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3674F" w14:textId="77777777" w:rsidR="002E1FC0" w:rsidRPr="000A7960" w:rsidRDefault="00147D64" w:rsidP="002E1FC0">
      <w:pPr>
        <w:rPr>
          <w:rFonts w:asciiTheme="minorHAnsi" w:hAnsiTheme="minorHAnsi" w:cstheme="minorHAnsi"/>
          <w:sz w:val="20"/>
          <w:szCs w:val="20"/>
        </w:rPr>
      </w:pPr>
      <w:r w:rsidRPr="000A7960">
        <w:rPr>
          <w:rFonts w:asciiTheme="minorHAnsi" w:hAnsiTheme="minorHAnsi" w:cstheme="minorHAnsi"/>
          <w:sz w:val="20"/>
          <w:szCs w:val="20"/>
        </w:rPr>
        <w:t xml:space="preserve">Veřejná zakázka </w:t>
      </w:r>
      <w:r w:rsidRPr="000A7960">
        <w:rPr>
          <w:rFonts w:asciiTheme="minorHAnsi" w:hAnsiTheme="minorHAnsi" w:cstheme="minorHAnsi"/>
          <w:b/>
          <w:sz w:val="20"/>
          <w:szCs w:val="20"/>
        </w:rPr>
        <w:t xml:space="preserve">Nemocnice Havlíčkův Brod - přístrojové vybavení č. </w:t>
      </w:r>
      <w:r w:rsidR="002E1FC0" w:rsidRPr="000A7960">
        <w:rPr>
          <w:rFonts w:asciiTheme="minorHAnsi" w:hAnsiTheme="minorHAnsi" w:cstheme="minorHAnsi"/>
          <w:b/>
          <w:sz w:val="20"/>
          <w:szCs w:val="20"/>
        </w:rPr>
        <w:t>V</w:t>
      </w:r>
      <w:r w:rsidRPr="000A7960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1521A93C" w14:textId="7715AA0C" w:rsidR="00BC62D4" w:rsidRPr="00BC62D4" w:rsidRDefault="00BC62D4" w:rsidP="00BC62D4">
      <w:pPr>
        <w:pStyle w:val="Zhlav"/>
        <w:ind w:left="-851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bCs/>
        </w:rPr>
        <w:t xml:space="preserve">                </w:t>
      </w:r>
      <w:r w:rsidRPr="00BC62D4">
        <w:rPr>
          <w:rFonts w:asciiTheme="minorHAnsi" w:hAnsiTheme="minorHAnsi" w:cstheme="minorHAnsi"/>
          <w:b/>
          <w:sz w:val="20"/>
          <w:szCs w:val="20"/>
        </w:rPr>
        <w:t xml:space="preserve">část </w:t>
      </w:r>
      <w:r w:rsidR="00C33CFB">
        <w:rPr>
          <w:rFonts w:asciiTheme="minorHAnsi" w:hAnsiTheme="minorHAnsi" w:cstheme="minorHAnsi"/>
          <w:b/>
          <w:sz w:val="20"/>
          <w:szCs w:val="20"/>
        </w:rPr>
        <w:t>9</w:t>
      </w:r>
      <w:r w:rsidRPr="00BC62D4">
        <w:rPr>
          <w:rFonts w:asciiTheme="minorHAnsi" w:hAnsiTheme="minorHAnsi" w:cstheme="minorHAnsi"/>
          <w:b/>
          <w:sz w:val="20"/>
          <w:szCs w:val="20"/>
        </w:rPr>
        <w:t xml:space="preserve"> – Ultrazvukový přístroj č. </w:t>
      </w:r>
      <w:r w:rsidR="00A5478E">
        <w:rPr>
          <w:rFonts w:asciiTheme="minorHAnsi" w:hAnsiTheme="minorHAnsi" w:cstheme="minorHAnsi"/>
          <w:b/>
          <w:sz w:val="20"/>
          <w:szCs w:val="20"/>
        </w:rPr>
        <w:t>4</w:t>
      </w:r>
    </w:p>
    <w:p w14:paraId="281ECBE1" w14:textId="5B67FB6A" w:rsidR="00973F4A" w:rsidRPr="000A7960" w:rsidRDefault="00BC058A" w:rsidP="002E1FC0">
      <w:pPr>
        <w:rPr>
          <w:rFonts w:asciiTheme="minorHAnsi" w:hAnsiTheme="minorHAnsi" w:cstheme="minorHAnsi"/>
          <w:b/>
          <w:sz w:val="20"/>
          <w:szCs w:val="20"/>
        </w:rPr>
      </w:pPr>
      <w:r w:rsidRPr="000A7960">
        <w:rPr>
          <w:rFonts w:asciiTheme="minorHAnsi" w:hAnsiTheme="minorHAnsi" w:cstheme="minorHAnsi"/>
          <w:sz w:val="20"/>
          <w:szCs w:val="20"/>
        </w:rPr>
        <w:t xml:space="preserve">Příloha č. </w:t>
      </w:r>
      <w:r w:rsidR="000B0245" w:rsidRPr="000A7960">
        <w:rPr>
          <w:rFonts w:asciiTheme="minorHAnsi" w:hAnsiTheme="minorHAnsi" w:cstheme="minorHAnsi"/>
          <w:sz w:val="20"/>
          <w:szCs w:val="20"/>
        </w:rPr>
        <w:t>1</w:t>
      </w:r>
      <w:r w:rsidRPr="000A7960">
        <w:rPr>
          <w:rFonts w:asciiTheme="minorHAnsi" w:hAnsiTheme="minorHAnsi" w:cstheme="minorHAnsi"/>
          <w:sz w:val="20"/>
          <w:szCs w:val="20"/>
        </w:rPr>
        <w:t xml:space="preserve"> Zadávací dokumentace</w:t>
      </w:r>
      <w:r w:rsidR="00145920" w:rsidRPr="000A7960">
        <w:rPr>
          <w:rFonts w:asciiTheme="minorHAnsi" w:hAnsiTheme="minorHAnsi" w:cstheme="minorHAnsi"/>
          <w:sz w:val="20"/>
          <w:szCs w:val="20"/>
        </w:rPr>
        <w:t xml:space="preserve"> / smlouvy</w:t>
      </w:r>
      <w:r w:rsidR="009E37CD" w:rsidRPr="000A7960">
        <w:rPr>
          <w:rFonts w:asciiTheme="minorHAnsi" w:eastAsia="Arial" w:hAnsiTheme="minorHAnsi" w:cstheme="minorHAnsi"/>
          <w:sz w:val="20"/>
          <w:szCs w:val="20"/>
        </w:rPr>
        <w:t xml:space="preserve"> </w:t>
      </w:r>
      <w:r w:rsidR="009E37CD" w:rsidRPr="000A7960">
        <w:rPr>
          <w:rFonts w:asciiTheme="minorHAnsi" w:hAnsiTheme="minorHAnsi" w:cstheme="minorHAnsi"/>
          <w:sz w:val="20"/>
          <w:szCs w:val="20"/>
        </w:rPr>
        <w:t xml:space="preserve">– </w:t>
      </w:r>
      <w:r w:rsidR="0020796A" w:rsidRPr="000A7960">
        <w:rPr>
          <w:rFonts w:asciiTheme="minorHAnsi" w:hAnsiTheme="minorHAnsi" w:cstheme="minorHAnsi"/>
          <w:b/>
          <w:sz w:val="20"/>
          <w:szCs w:val="20"/>
        </w:rPr>
        <w:t>Specifikace předmětu plnění</w:t>
      </w:r>
      <w:r w:rsidR="00334233" w:rsidRPr="000A796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2426A074" w14:textId="77777777" w:rsidR="00973F4A" w:rsidRPr="002E1FC0" w:rsidRDefault="00973F4A" w:rsidP="00973F4A">
      <w:pPr>
        <w:pStyle w:val="Zhlav"/>
        <w:rPr>
          <w:rFonts w:asciiTheme="minorHAnsi" w:hAnsiTheme="minorHAnsi" w:cstheme="minorHAnsi"/>
          <w:b/>
          <w:sz w:val="20"/>
          <w:szCs w:val="20"/>
        </w:rPr>
      </w:pPr>
    </w:p>
    <w:p w14:paraId="125EDC53" w14:textId="74BC8E29" w:rsidR="00C33CFB" w:rsidRDefault="00BC62D4" w:rsidP="00C33CFB">
      <w:pPr>
        <w:pStyle w:val="Zhlav"/>
        <w:ind w:left="-851"/>
        <w:rPr>
          <w:rFonts w:asciiTheme="minorHAnsi" w:eastAsiaTheme="minorHAnsi" w:hAnsiTheme="minorHAnsi" w:cstheme="minorHAnsi"/>
          <w:b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 xml:space="preserve">                </w:t>
      </w:r>
      <w:r w:rsidRPr="00BC62D4">
        <w:rPr>
          <w:rFonts w:asciiTheme="minorHAnsi" w:eastAsiaTheme="minorHAnsi" w:hAnsiTheme="minorHAnsi" w:cstheme="minorHAnsi"/>
          <w:b/>
          <w:lang w:eastAsia="en-US"/>
        </w:rPr>
        <w:t xml:space="preserve">Ultrazvukový přístroj č. </w:t>
      </w:r>
      <w:r w:rsidR="00A5478E">
        <w:rPr>
          <w:rFonts w:asciiTheme="minorHAnsi" w:eastAsiaTheme="minorHAnsi" w:hAnsiTheme="minorHAnsi" w:cstheme="minorHAnsi"/>
          <w:b/>
          <w:lang w:eastAsia="en-US"/>
        </w:rPr>
        <w:t>4</w:t>
      </w:r>
    </w:p>
    <w:p w14:paraId="78BD7294" w14:textId="4F9B5805" w:rsidR="008F53F7" w:rsidRPr="00BC62D4" w:rsidRDefault="008F53F7" w:rsidP="00C33CFB">
      <w:pPr>
        <w:pStyle w:val="Zhlav"/>
        <w:ind w:left="-851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Theme="minorHAnsi" w:hAnsiTheme="minorHAnsi" w:cstheme="minorHAnsi"/>
          <w:b/>
          <w:lang w:eastAsia="en-US"/>
        </w:rPr>
        <w:t xml:space="preserve">                </w:t>
      </w:r>
      <w:r w:rsidRPr="008F53F7">
        <w:rPr>
          <w:rFonts w:asciiTheme="minorHAnsi" w:eastAsiaTheme="minorHAnsi" w:hAnsiTheme="minorHAnsi" w:cstheme="minorHAnsi"/>
          <w:lang w:eastAsia="en-US"/>
        </w:rPr>
        <w:t>Jedná se o mobilní ultrazvukový systém se 4 bržděnými koly.</w:t>
      </w:r>
    </w:p>
    <w:p w14:paraId="124B91C8" w14:textId="1E926659" w:rsidR="0020796A" w:rsidRPr="000A7960" w:rsidRDefault="001675C2" w:rsidP="005858F4">
      <w:pPr>
        <w:pStyle w:val="Prosttext"/>
        <w:spacing w:after="60" w:line="276" w:lineRule="auto"/>
        <w:rPr>
          <w:rFonts w:asciiTheme="minorHAnsi" w:eastAsiaTheme="minorHAnsi" w:hAnsiTheme="minorHAnsi" w:cstheme="minorHAnsi"/>
          <w:sz w:val="24"/>
          <w:szCs w:val="24"/>
          <w:lang w:val="x-none"/>
        </w:rPr>
      </w:pPr>
      <w:r w:rsidRPr="000A7960">
        <w:rPr>
          <w:rFonts w:asciiTheme="minorHAnsi" w:eastAsiaTheme="minorHAnsi" w:hAnsiTheme="minorHAnsi" w:cstheme="minorHAnsi"/>
          <w:sz w:val="24"/>
          <w:szCs w:val="24"/>
        </w:rPr>
        <w:t>Nabízený</w:t>
      </w:r>
      <w:r w:rsidR="00826B66" w:rsidRPr="000A7960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="00650B39" w:rsidRPr="000A7960">
        <w:rPr>
          <w:rFonts w:asciiTheme="minorHAnsi" w:eastAsiaTheme="minorHAnsi" w:hAnsiTheme="minorHAnsi" w:cstheme="minorHAnsi"/>
          <w:sz w:val="24"/>
          <w:szCs w:val="24"/>
        </w:rPr>
        <w:t>přístroj</w:t>
      </w:r>
      <w:r w:rsidRPr="000A7960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="00FB7267" w:rsidRPr="000A7960">
        <w:rPr>
          <w:rFonts w:asciiTheme="minorHAnsi" w:eastAsiaTheme="minorHAnsi" w:hAnsiTheme="minorHAnsi" w:cstheme="minorHAnsi"/>
          <w:sz w:val="24"/>
          <w:szCs w:val="24"/>
          <w:lang w:val="x-none"/>
        </w:rPr>
        <w:t>splňuje</w:t>
      </w:r>
      <w:r w:rsidR="0020796A" w:rsidRPr="000A7960">
        <w:rPr>
          <w:rFonts w:asciiTheme="minorHAnsi" w:eastAsiaTheme="minorHAnsi" w:hAnsiTheme="minorHAnsi" w:cstheme="minorHAnsi"/>
          <w:sz w:val="24"/>
          <w:szCs w:val="24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2E1FC0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2E1FC0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E1FC0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595AB0E2" w14:textId="77777777" w:rsidR="00995D4F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1FC0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2E1FC0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  <w:p w14:paraId="28D7B85B" w14:textId="2B1276F0" w:rsidR="006A2C23" w:rsidRPr="002E1FC0" w:rsidRDefault="006C76D0" w:rsidP="007076B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2E1FC0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1FC0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2E1FC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2E1FC0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488"/>
        <w:gridCol w:w="67"/>
        <w:gridCol w:w="1421"/>
      </w:tblGrid>
      <w:tr w:rsidR="001675C2" w:rsidRPr="002E1FC0" w14:paraId="124FE6CA" w14:textId="77777777" w:rsidTr="001675C2">
        <w:trPr>
          <w:trHeight w:val="310"/>
        </w:trPr>
        <w:tc>
          <w:tcPr>
            <w:tcW w:w="90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2E1FC0" w:rsidRDefault="001675C2" w:rsidP="001675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1FC0"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2E1FC0" w:rsidRPr="002E1FC0" w14:paraId="602860B7" w14:textId="77777777" w:rsidTr="00BF52B1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5A26761D" w:rsidR="002E1FC0" w:rsidRPr="002E1FC0" w:rsidRDefault="002E1FC0" w:rsidP="008F5A40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2E1FC0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 – doplní dodavatel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EF8B7" w14:textId="4DC8662C" w:rsidR="002E1FC0" w:rsidRPr="00A35258" w:rsidRDefault="002E1FC0" w:rsidP="0000726F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</w:tr>
      <w:tr w:rsidR="002E1FC0" w:rsidRPr="002E1FC0" w14:paraId="0263C3BC" w14:textId="77777777" w:rsidTr="00B6501D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bottom"/>
          </w:tcPr>
          <w:p w14:paraId="753F13B8" w14:textId="00A6C31E" w:rsidR="002E1FC0" w:rsidRPr="00BC62D4" w:rsidRDefault="00BC62D4" w:rsidP="00A5478E">
            <w:pPr>
              <w:rPr>
                <w:rFonts w:asciiTheme="minorHAnsi" w:hAnsiTheme="minorHAnsi" w:cstheme="minorHAnsi"/>
                <w:b/>
                <w:i/>
              </w:rPr>
            </w:pPr>
            <w:r w:rsidRPr="00BC62D4">
              <w:rPr>
                <w:rFonts w:asciiTheme="minorHAnsi" w:eastAsiaTheme="minorHAnsi" w:hAnsiTheme="minorHAnsi" w:cstheme="minorHAnsi"/>
                <w:b/>
                <w:i/>
                <w:lang w:eastAsia="en-US"/>
              </w:rPr>
              <w:t xml:space="preserve">Ultrazvukový přístroj 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66F97" w14:textId="3A6EAF6D" w:rsidR="002E1FC0" w:rsidRPr="000A7960" w:rsidRDefault="002E1FC0" w:rsidP="0000726F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</w:tr>
      <w:tr w:rsidR="000A7960" w:rsidRPr="002E1FC0" w14:paraId="2550DEC7" w14:textId="77777777" w:rsidTr="000A7960">
        <w:trPr>
          <w:trHeight w:val="310"/>
        </w:trPr>
        <w:tc>
          <w:tcPr>
            <w:tcW w:w="90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6EDCBD23" w14:textId="3DCCC6DE" w:rsidR="000A7960" w:rsidRPr="0018559E" w:rsidRDefault="000A7960" w:rsidP="000A7960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18559E">
              <w:rPr>
                <w:rFonts w:asciiTheme="minorHAnsi" w:hAnsiTheme="minorHAnsi" w:cstheme="minorHAnsi"/>
                <w:b/>
                <w:color w:val="000000"/>
              </w:rPr>
              <w:t>Základní vlastnosti systému</w:t>
            </w:r>
            <w:r w:rsidR="0018559E">
              <w:rPr>
                <w:rFonts w:asciiTheme="minorHAnsi" w:hAnsiTheme="minorHAnsi" w:cstheme="minorHAnsi"/>
                <w:b/>
                <w:color w:val="000000"/>
              </w:rPr>
              <w:t>:</w:t>
            </w:r>
          </w:p>
        </w:tc>
      </w:tr>
      <w:tr w:rsidR="006A2C23" w:rsidRPr="002E1FC0" w14:paraId="56973973" w14:textId="77777777" w:rsidTr="00C33CFB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133D54" w14:textId="2D056553" w:rsidR="006A2C23" w:rsidRPr="002E1FC0" w:rsidRDefault="006A2C23" w:rsidP="006A2C2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Cs/>
              </w:rPr>
              <w:t>M</w:t>
            </w:r>
            <w:r w:rsidRPr="003F35AB">
              <w:rPr>
                <w:rFonts w:asciiTheme="minorHAnsi" w:hAnsiTheme="minorHAnsi" w:cstheme="minorHAnsi"/>
                <w:bCs/>
              </w:rPr>
              <w:t>obilní ultrazvukový systém se 4 bržděnými koly</w:t>
            </w:r>
            <w:r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461C2" w14:textId="589FBDCB" w:rsidR="006A2C23" w:rsidRPr="002E1FC0" w:rsidRDefault="006A2C23" w:rsidP="00B87C2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6718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6A2C23" w:rsidRPr="002E1FC0" w:rsidRDefault="006A2C23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A2C23" w:rsidRPr="002E1FC0" w14:paraId="3B221687" w14:textId="77777777" w:rsidTr="00C33CFB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83DBEE" w14:textId="4A8E4187" w:rsidR="006A2C23" w:rsidRPr="002E1FC0" w:rsidRDefault="006A2C23" w:rsidP="00BE57C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H</w:t>
            </w:r>
            <w:r w:rsidRPr="003F35AB">
              <w:rPr>
                <w:rFonts w:asciiTheme="minorHAnsi" w:hAnsiTheme="minorHAnsi" w:cstheme="minorHAnsi"/>
              </w:rPr>
              <w:t xml:space="preserve">motnost systému max. 65 kg, šířka systému max. </w:t>
            </w:r>
            <w:r w:rsidR="00BE57CD">
              <w:rPr>
                <w:rFonts w:asciiTheme="minorHAnsi" w:hAnsiTheme="minorHAnsi" w:cstheme="minorHAnsi"/>
              </w:rPr>
              <w:t>60</w:t>
            </w:r>
            <w:r w:rsidR="00BE57CD" w:rsidRPr="003F35AB">
              <w:rPr>
                <w:rFonts w:asciiTheme="minorHAnsi" w:hAnsiTheme="minorHAnsi" w:cstheme="minorHAnsi"/>
              </w:rPr>
              <w:t xml:space="preserve"> </w:t>
            </w:r>
            <w:r w:rsidRPr="003F35AB">
              <w:rPr>
                <w:rFonts w:asciiTheme="minorHAnsi" w:hAnsiTheme="minorHAnsi" w:cstheme="minorHAnsi"/>
              </w:rPr>
              <w:t>cm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8E333" w14:textId="0341060B" w:rsidR="006A2C23" w:rsidRPr="002E1FC0" w:rsidRDefault="006A2C23" w:rsidP="00B87C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718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6A2C23" w:rsidRPr="002E1FC0" w:rsidRDefault="006A2C23" w:rsidP="00B87C2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A2C23" w:rsidRPr="002E1FC0" w14:paraId="054DDDE4" w14:textId="77777777" w:rsidTr="00C33CFB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C71A3A" w14:textId="1443437D" w:rsidR="006A2C23" w:rsidRPr="002E1FC0" w:rsidRDefault="006A2C23" w:rsidP="006A2C2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Cs/>
              </w:rPr>
              <w:t>N</w:t>
            </w:r>
            <w:r w:rsidRPr="003F35AB">
              <w:rPr>
                <w:rFonts w:asciiTheme="minorHAnsi" w:hAnsiTheme="minorHAnsi" w:cstheme="minorHAnsi"/>
                <w:bCs/>
              </w:rPr>
              <w:t>astavení výšky klávesnice pro sedícího i stojícího lékaře</w:t>
            </w:r>
            <w:r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5ED19" w14:textId="709179AF" w:rsidR="006A2C23" w:rsidRPr="002E1FC0" w:rsidRDefault="006A2C23" w:rsidP="00B87C2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6718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6A2C23" w:rsidRPr="002E1FC0" w:rsidRDefault="006A2C23" w:rsidP="00B87C2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A2C23" w:rsidRPr="002E1FC0" w14:paraId="4118AA7C" w14:textId="77777777" w:rsidTr="00C33CFB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46195F" w14:textId="5E8C4443" w:rsidR="006A2C23" w:rsidRPr="002E1FC0" w:rsidRDefault="006A2C23" w:rsidP="006A2C2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Cs/>
              </w:rPr>
              <w:t>S</w:t>
            </w:r>
            <w:r w:rsidRPr="003F35AB">
              <w:rPr>
                <w:rFonts w:asciiTheme="minorHAnsi" w:hAnsiTheme="minorHAnsi" w:cstheme="minorHAnsi"/>
                <w:bCs/>
              </w:rPr>
              <w:t xml:space="preserve">tart systému do plné funkce max. 120 s </w:t>
            </w:r>
            <w:r w:rsidRPr="003F35AB">
              <w:rPr>
                <w:rFonts w:asciiTheme="minorHAnsi" w:hAnsiTheme="minorHAnsi" w:cstheme="minorHAnsi"/>
              </w:rPr>
              <w:t>z úplného vypnutí</w:t>
            </w:r>
            <w:r w:rsidRPr="003F35AB">
              <w:rPr>
                <w:rFonts w:asciiTheme="minorHAnsi" w:hAnsiTheme="minorHAnsi" w:cstheme="minorHAnsi"/>
                <w:bCs/>
              </w:rPr>
              <w:t xml:space="preserve">, a ze </w:t>
            </w:r>
            <w:r w:rsidRPr="003F35AB">
              <w:rPr>
                <w:rFonts w:asciiTheme="minorHAnsi" w:hAnsiTheme="minorHAnsi" w:cstheme="minorHAnsi"/>
                <w:bCs/>
                <w:lang w:val="en-US"/>
              </w:rPr>
              <w:t xml:space="preserve">Sleep (Standby) </w:t>
            </w:r>
            <w:proofErr w:type="spellStart"/>
            <w:r w:rsidRPr="003F35AB">
              <w:rPr>
                <w:rFonts w:asciiTheme="minorHAnsi" w:hAnsiTheme="minorHAnsi" w:cstheme="minorHAnsi"/>
                <w:bCs/>
                <w:lang w:val="en-US"/>
              </w:rPr>
              <w:t>módu</w:t>
            </w:r>
            <w:proofErr w:type="spellEnd"/>
            <w:r w:rsidRPr="003F35AB">
              <w:rPr>
                <w:rFonts w:asciiTheme="minorHAnsi" w:hAnsiTheme="minorHAnsi" w:cstheme="minorHAnsi"/>
                <w:bCs/>
                <w:lang w:val="en-US"/>
              </w:rPr>
              <w:t xml:space="preserve"> max. do 10</w:t>
            </w:r>
            <w:r w:rsidRPr="003F35AB">
              <w:rPr>
                <w:rFonts w:asciiTheme="minorHAnsi" w:hAnsiTheme="minorHAnsi" w:cstheme="minorHAnsi"/>
                <w:bCs/>
              </w:rPr>
              <w:t xml:space="preserve"> s</w:t>
            </w:r>
            <w:r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8050F" w14:textId="17F6166E" w:rsidR="006A2C23" w:rsidRPr="002E1FC0" w:rsidRDefault="006A2C23" w:rsidP="00B87C2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6718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0F74" w14:textId="77777777" w:rsidR="006A2C23" w:rsidRPr="002E1FC0" w:rsidRDefault="006A2C23" w:rsidP="00B87C2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A2C23" w:rsidRPr="002E1FC0" w14:paraId="5BB074FB" w14:textId="77777777" w:rsidTr="00C33CFB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DC4A9A" w14:textId="5A92A7B9" w:rsidR="006A2C23" w:rsidRPr="002E1FC0" w:rsidRDefault="006A2C23" w:rsidP="006A2C2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Pr="003F35AB">
              <w:rPr>
                <w:rFonts w:asciiTheme="minorHAnsi" w:hAnsiTheme="minorHAnsi" w:cstheme="minorHAnsi"/>
              </w:rPr>
              <w:t xml:space="preserve">vládání přístroje přes klasický ovládací panel s mechanickými ovládacími prvky, tlačítky a </w:t>
            </w:r>
            <w:proofErr w:type="spellStart"/>
            <w:r w:rsidRPr="003F35AB">
              <w:rPr>
                <w:rFonts w:asciiTheme="minorHAnsi" w:hAnsiTheme="minorHAnsi" w:cstheme="minorHAnsi"/>
              </w:rPr>
              <w:t>trackballem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6C49F" w14:textId="56C73AEC" w:rsidR="006A2C23" w:rsidRPr="002E1FC0" w:rsidRDefault="006A2C23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718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D6F7" w14:textId="77777777" w:rsidR="006A2C23" w:rsidRPr="002E1FC0" w:rsidRDefault="006A2C2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267B1" w:rsidRPr="002E1FC0" w14:paraId="30F4B0A3" w14:textId="77777777" w:rsidTr="00B87C2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B52A222" w14:textId="58D96A07" w:rsidR="00D267B1" w:rsidRPr="00D267B1" w:rsidRDefault="000D6D43" w:rsidP="000D6D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="00D267B1" w:rsidRPr="00D267B1">
              <w:rPr>
                <w:rFonts w:asciiTheme="minorHAnsi" w:hAnsiTheme="minorHAnsi" w:cstheme="minorHAnsi"/>
              </w:rPr>
              <w:t>ompletní omyvatelná hardwarová alfanumerická klávesnice pro zadávání údajů umístěná na ovládacím panelu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22A18E" w14:textId="5B50685E" w:rsidR="00D267B1" w:rsidRPr="002E1FC0" w:rsidRDefault="00D267B1" w:rsidP="0076670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1FC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CAF0F" w14:textId="77777777" w:rsidR="00D267B1" w:rsidRPr="002E1FC0" w:rsidRDefault="00D267B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267B1" w:rsidRPr="002E1FC0" w14:paraId="70C92289" w14:textId="77777777" w:rsidTr="00B87C2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E43A505" w14:textId="7C0B4EC2" w:rsidR="00D267B1" w:rsidRPr="00D267B1" w:rsidRDefault="000D6D43" w:rsidP="000D6D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</w:rPr>
              <w:t>I</w:t>
            </w:r>
            <w:r w:rsidR="00D267B1" w:rsidRPr="00D267B1">
              <w:rPr>
                <w:rFonts w:asciiTheme="minorHAnsi" w:hAnsiTheme="minorHAnsi" w:cstheme="minorHAnsi"/>
                <w:bCs/>
              </w:rPr>
              <w:t>ntegrovaná baterie na min. 15 minut kontinuálního provozu</w:t>
            </w:r>
            <w:r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E7BBE" w14:textId="21ABC0E9" w:rsidR="00D267B1" w:rsidRPr="002E1FC0" w:rsidRDefault="00D267B1" w:rsidP="00B87C2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7A0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E1A71" w14:textId="77777777" w:rsidR="00D267B1" w:rsidRPr="002E1FC0" w:rsidRDefault="00D267B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267B1" w:rsidRPr="002E1FC0" w14:paraId="2EFCC3C3" w14:textId="77777777" w:rsidTr="00B87C2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3F752A0" w14:textId="0542448B" w:rsidR="00D267B1" w:rsidRPr="00D267B1" w:rsidRDefault="000D6D43" w:rsidP="000D6D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="00D267B1" w:rsidRPr="00D267B1">
              <w:rPr>
                <w:rFonts w:asciiTheme="minorHAnsi" w:hAnsiTheme="minorHAnsi" w:cstheme="minorHAnsi"/>
              </w:rPr>
              <w:t>ntegrovaný širokoúhlý min. 21,5" LED LCD monitor s rozlišením min.: 1920 x 1080 a velkým pozorovacím úhlem, otočný a sklopný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99BF0" w14:textId="55146F94" w:rsidR="00D267B1" w:rsidRPr="002E1FC0" w:rsidRDefault="00D267B1" w:rsidP="00B87C2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7A0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041E4" w14:textId="77777777" w:rsidR="00D267B1" w:rsidRPr="002E1FC0" w:rsidRDefault="00D267B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267B1" w:rsidRPr="002E1FC0" w14:paraId="7B434ED1" w14:textId="77777777" w:rsidTr="00B87C2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4A19641" w14:textId="785D66EC" w:rsidR="00D267B1" w:rsidRPr="00D267B1" w:rsidRDefault="000D6D43" w:rsidP="000D6D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="00D267B1" w:rsidRPr="00D267B1">
              <w:rPr>
                <w:rFonts w:asciiTheme="minorHAnsi" w:hAnsiTheme="minorHAnsi" w:cstheme="minorHAnsi"/>
              </w:rPr>
              <w:t>anuální nastavení TGC křivky pomocí min. 8 hardwarových ovladačů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E0677" w14:textId="0C095ECE" w:rsidR="00D267B1" w:rsidRPr="002E1FC0" w:rsidRDefault="00D267B1" w:rsidP="007453A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7A0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AEEAE" w14:textId="77777777" w:rsidR="00D267B1" w:rsidRPr="002E1FC0" w:rsidRDefault="00D267B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267B1" w:rsidRPr="002E1FC0" w14:paraId="129B7896" w14:textId="77777777" w:rsidTr="00B87C2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BEB6F2E" w14:textId="043BE7DE" w:rsidR="00D267B1" w:rsidRPr="00D267B1" w:rsidRDefault="000D6D43" w:rsidP="000D6D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="00D267B1" w:rsidRPr="00D267B1">
              <w:rPr>
                <w:rFonts w:asciiTheme="minorHAnsi" w:hAnsiTheme="minorHAnsi" w:cstheme="minorHAnsi"/>
              </w:rPr>
              <w:t>ožnost výměny sond za provozu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52017" w14:textId="533110A8" w:rsidR="00D267B1" w:rsidRPr="002E1FC0" w:rsidRDefault="00D267B1" w:rsidP="00F867A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E1FC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CD246" w14:textId="77777777" w:rsidR="00D267B1" w:rsidRPr="002E1FC0" w:rsidRDefault="00D267B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267B1" w:rsidRPr="002E1FC0" w14:paraId="0A0F9F3E" w14:textId="77777777" w:rsidTr="00B87C2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DCF616" w14:textId="14C14218" w:rsidR="00D267B1" w:rsidRPr="00D267B1" w:rsidRDefault="000D6D43" w:rsidP="000D6D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</w:rPr>
              <w:t>S</w:t>
            </w:r>
            <w:r w:rsidR="00D267B1" w:rsidRPr="00D267B1">
              <w:rPr>
                <w:rFonts w:asciiTheme="minorHAnsi" w:hAnsiTheme="minorHAnsi" w:cstheme="minorHAnsi"/>
                <w:bCs/>
              </w:rPr>
              <w:t>oučasné aktivní připojení min. 3 ultrazvukových sond</w:t>
            </w:r>
            <w:r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9846F" w14:textId="5B7072B4" w:rsidR="00D267B1" w:rsidRPr="002E1FC0" w:rsidRDefault="00D267B1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E1FC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5304" w14:textId="77777777" w:rsidR="00D267B1" w:rsidRPr="002E1FC0" w:rsidRDefault="00D267B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267B1" w:rsidRPr="002E1FC0" w14:paraId="0B19663C" w14:textId="77777777" w:rsidTr="00B87C2A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0863EE" w14:textId="55113FAD" w:rsidR="00D267B1" w:rsidRPr="00D267B1" w:rsidRDefault="000D6D43" w:rsidP="000D6D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="00D267B1" w:rsidRPr="00D267B1">
              <w:rPr>
                <w:rFonts w:asciiTheme="minorHAnsi" w:hAnsiTheme="minorHAnsi" w:cstheme="minorHAnsi"/>
              </w:rPr>
              <w:t>inimální vstupy/výstupy: 4x USB, LAN, HDMI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E7275" w14:textId="77777777" w:rsidR="00D267B1" w:rsidRPr="002E1FC0" w:rsidRDefault="00D267B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E1FC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9E8" w14:textId="77777777" w:rsidR="00D267B1" w:rsidRPr="002E1FC0" w:rsidRDefault="00D267B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267B1" w:rsidRPr="002E1FC0" w14:paraId="5E520DC0" w14:textId="77777777" w:rsidTr="00B87C2A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B4FE58E" w14:textId="5ED21AD6" w:rsidR="00D267B1" w:rsidRPr="00D267B1" w:rsidRDefault="000D6D43" w:rsidP="007453A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="00D267B1" w:rsidRPr="00D267B1">
              <w:rPr>
                <w:rFonts w:asciiTheme="minorHAnsi" w:hAnsiTheme="minorHAnsi" w:cstheme="minorHAnsi"/>
              </w:rPr>
              <w:t xml:space="preserve">in. 4 uživatelská </w:t>
            </w:r>
            <w:r w:rsidR="00BE57CD">
              <w:rPr>
                <w:rFonts w:asciiTheme="minorHAnsi" w:hAnsiTheme="minorHAnsi" w:cstheme="minorHAnsi"/>
              </w:rPr>
              <w:t xml:space="preserve">(programovatelná) </w:t>
            </w:r>
            <w:r w:rsidR="00D267B1" w:rsidRPr="00D267B1">
              <w:rPr>
                <w:rFonts w:asciiTheme="minorHAnsi" w:hAnsiTheme="minorHAnsi" w:cstheme="minorHAnsi"/>
              </w:rPr>
              <w:t>hardwarová tlačítka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650DA" w14:textId="3CC79FDC" w:rsidR="00D267B1" w:rsidRPr="002E1FC0" w:rsidRDefault="00D267B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81A1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893FC" w14:textId="77777777" w:rsidR="00D267B1" w:rsidRPr="002E1FC0" w:rsidRDefault="00D267B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D6D43" w:rsidRPr="002E1FC0" w14:paraId="6376E1B8" w14:textId="77777777" w:rsidTr="00B87C2A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CE66B79" w14:textId="2C664836" w:rsidR="000D6D43" w:rsidRPr="00391E0A" w:rsidRDefault="000D6D43" w:rsidP="007453AE">
            <w:pPr>
              <w:rPr>
                <w:rFonts w:asciiTheme="minorHAnsi" w:hAnsiTheme="minorHAnsi" w:cstheme="minorHAnsi"/>
                <w:color w:val="000000"/>
              </w:rPr>
            </w:pPr>
            <w:r w:rsidRPr="00827BBD">
              <w:rPr>
                <w:rFonts w:asciiTheme="minorHAnsi" w:hAnsiTheme="minorHAnsi" w:cstheme="minorHAnsi"/>
                <w:color w:val="000000"/>
              </w:rPr>
              <w:t xml:space="preserve">Přístroj musí umožňovat rozšíření o </w:t>
            </w:r>
            <w:r w:rsidRPr="00827BBD">
              <w:rPr>
                <w:rFonts w:asciiTheme="minorHAnsi" w:hAnsiTheme="minorHAnsi" w:cstheme="minorHAnsi"/>
              </w:rPr>
              <w:t xml:space="preserve">nožní pedál (až 3 pedály) s programovatelnou funkcí </w:t>
            </w:r>
            <w:proofErr w:type="spellStart"/>
            <w:r w:rsidRPr="00827BBD">
              <w:rPr>
                <w:rFonts w:asciiTheme="minorHAnsi" w:hAnsiTheme="minorHAnsi" w:cstheme="minorHAnsi"/>
              </w:rPr>
              <w:t>freeze</w:t>
            </w:r>
            <w:proofErr w:type="spellEnd"/>
            <w:r w:rsidRPr="00827BBD">
              <w:rPr>
                <w:rFonts w:asciiTheme="minorHAnsi" w:hAnsiTheme="minorHAnsi" w:cstheme="minorHAnsi"/>
              </w:rPr>
              <w:t>, uložení nálezu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5C9EF" w14:textId="514C8A32" w:rsidR="000D6D43" w:rsidRPr="002E1FC0" w:rsidRDefault="000D6D4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81A1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D2E2" w14:textId="77777777" w:rsidR="000D6D43" w:rsidRPr="002E1FC0" w:rsidRDefault="000D6D4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D6D43" w:rsidRPr="002E1FC0" w14:paraId="62BB1AC8" w14:textId="77777777" w:rsidTr="00B87C2A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BE43D5" w14:textId="6AED0CA4" w:rsidR="000D6D43" w:rsidRPr="00391E0A" w:rsidRDefault="000D6D43" w:rsidP="007453AE">
            <w:pPr>
              <w:rPr>
                <w:rFonts w:asciiTheme="minorHAnsi" w:hAnsiTheme="minorHAnsi" w:cstheme="minorHAnsi"/>
                <w:color w:val="000000"/>
              </w:rPr>
            </w:pPr>
            <w:r w:rsidRPr="00827BBD">
              <w:rPr>
                <w:rFonts w:asciiTheme="minorHAnsi" w:hAnsiTheme="minorHAnsi" w:cstheme="minorHAnsi"/>
                <w:color w:val="000000"/>
              </w:rPr>
              <w:t xml:space="preserve">Přístroj musí umožňovat rozšíření o </w:t>
            </w:r>
            <w:r w:rsidRPr="00827BBD">
              <w:rPr>
                <w:rFonts w:asciiTheme="minorHAnsi" w:hAnsiTheme="minorHAnsi" w:cstheme="minorHAnsi"/>
              </w:rPr>
              <w:t>digitální USB termotiskárnu</w:t>
            </w:r>
            <w:r>
              <w:rPr>
                <w:rFonts w:asciiTheme="minorHAnsi" w:hAnsiTheme="minorHAnsi" w:cstheme="minorHAnsi"/>
              </w:rPr>
              <w:t>.</w:t>
            </w:r>
            <w:r w:rsidRPr="00827BBD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D231D" w14:textId="005E80C0" w:rsidR="000D6D43" w:rsidRPr="002E1FC0" w:rsidRDefault="000D6D4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81A1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8D61F" w14:textId="77777777" w:rsidR="000D6D43" w:rsidRPr="002E1FC0" w:rsidRDefault="000D6D4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D6D43" w:rsidRPr="002E1FC0" w14:paraId="554557EC" w14:textId="77777777" w:rsidTr="00B87C2A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EFF5B59" w14:textId="230AE54B" w:rsidR="000D6D43" w:rsidRPr="00391E0A" w:rsidRDefault="000D6D43" w:rsidP="007453AE">
            <w:pPr>
              <w:rPr>
                <w:rFonts w:asciiTheme="minorHAnsi" w:hAnsiTheme="minorHAnsi" w:cstheme="minorHAnsi"/>
                <w:color w:val="000000"/>
              </w:rPr>
            </w:pPr>
            <w:r w:rsidRPr="00827BBD">
              <w:rPr>
                <w:rFonts w:asciiTheme="minorHAnsi" w:hAnsiTheme="minorHAnsi" w:cstheme="minorHAnsi"/>
                <w:color w:val="000000"/>
              </w:rPr>
              <w:t xml:space="preserve">Přístroj musí umožňovat rozšíření o </w:t>
            </w:r>
            <w:r w:rsidRPr="00827BBD">
              <w:rPr>
                <w:rFonts w:asciiTheme="minorHAnsi" w:hAnsiTheme="minorHAnsi" w:cstheme="minorHAnsi"/>
              </w:rPr>
              <w:t>CD/DVD mechaniku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0465D" w14:textId="447DFE65" w:rsidR="000D6D43" w:rsidRPr="002E1FC0" w:rsidRDefault="000D6D4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81A1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403E" w14:textId="77777777" w:rsidR="000D6D43" w:rsidRPr="002E1FC0" w:rsidRDefault="000D6D4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D6D43" w:rsidRPr="002E1FC0" w14:paraId="4F31025F" w14:textId="77777777" w:rsidTr="00B87C2A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4AEAEC" w14:textId="331AB803" w:rsidR="000D6D43" w:rsidRPr="00391E0A" w:rsidRDefault="000D6D43" w:rsidP="007453AE">
            <w:pPr>
              <w:rPr>
                <w:rFonts w:asciiTheme="minorHAnsi" w:hAnsiTheme="minorHAnsi" w:cstheme="minorHAnsi"/>
                <w:color w:val="000000"/>
              </w:rPr>
            </w:pPr>
            <w:r w:rsidRPr="00827BBD">
              <w:rPr>
                <w:rFonts w:asciiTheme="minorHAnsi" w:hAnsiTheme="minorHAnsi" w:cstheme="minorHAnsi"/>
                <w:color w:val="000000"/>
              </w:rPr>
              <w:t xml:space="preserve">Přístroj musí umožňovat rozšíření o </w:t>
            </w:r>
            <w:r w:rsidRPr="00827BBD">
              <w:rPr>
                <w:rFonts w:asciiTheme="minorHAnsi" w:hAnsiTheme="minorHAnsi" w:cstheme="minorHAnsi"/>
              </w:rPr>
              <w:t>modul EKG, max. 3 svodové EKG, křivka EKG možná pro všechny sondy, natavení min. zesílení, p</w:t>
            </w:r>
            <w:r>
              <w:rPr>
                <w:rFonts w:asciiTheme="minorHAnsi" w:hAnsiTheme="minorHAnsi" w:cstheme="minorHAnsi"/>
              </w:rPr>
              <w:t xml:space="preserve">ozice křivky a rychlost posuvu </w:t>
            </w:r>
            <w:r w:rsidRPr="00827BBD">
              <w:rPr>
                <w:rFonts w:asciiTheme="minorHAnsi" w:hAnsiTheme="minorHAnsi" w:cstheme="minorHAnsi"/>
              </w:rPr>
              <w:t>(dostupné rozšíření)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3590B" w14:textId="30954ED2" w:rsidR="000D6D43" w:rsidRPr="002E1FC0" w:rsidRDefault="000D6D4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81A1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D7C2" w14:textId="77777777" w:rsidR="000D6D43" w:rsidRPr="002E1FC0" w:rsidRDefault="000D6D4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D6D43" w:rsidRPr="002E1FC0" w14:paraId="41AD3120" w14:textId="77777777" w:rsidTr="00B87C2A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6755878" w14:textId="415F2A7E" w:rsidR="000D6D43" w:rsidRPr="00391E0A" w:rsidRDefault="000D6D43" w:rsidP="007453AE">
            <w:pPr>
              <w:rPr>
                <w:rFonts w:asciiTheme="minorHAnsi" w:hAnsiTheme="minorHAnsi" w:cstheme="minorHAnsi"/>
                <w:color w:val="000000"/>
              </w:rPr>
            </w:pPr>
            <w:r w:rsidRPr="00827BBD">
              <w:rPr>
                <w:rFonts w:asciiTheme="minorHAnsi" w:hAnsiTheme="minorHAnsi" w:cstheme="minorHAnsi"/>
                <w:color w:val="000000"/>
              </w:rPr>
              <w:lastRenderedPageBreak/>
              <w:t xml:space="preserve">Přístroj musí umožňovat rozšíření o </w:t>
            </w:r>
            <w:r w:rsidRPr="00827BBD">
              <w:rPr>
                <w:rFonts w:asciiTheme="minorHAnsi" w:hAnsiTheme="minorHAnsi" w:cstheme="minorHAnsi"/>
              </w:rPr>
              <w:t>integrovaný ohřívač gelu, s nastavením min. 2 úrovní ohřevu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FF72C" w14:textId="6AFDA641" w:rsidR="000D6D43" w:rsidRPr="002E1FC0" w:rsidRDefault="000D6D4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81A1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A04F6" w14:textId="77777777" w:rsidR="000D6D43" w:rsidRPr="002E1FC0" w:rsidRDefault="000D6D4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D6D43" w:rsidRPr="002E1FC0" w14:paraId="6FD95E1E" w14:textId="77777777" w:rsidTr="00B87C2A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C4277B6" w14:textId="23121199" w:rsidR="000D6D43" w:rsidRPr="00391E0A" w:rsidRDefault="000D6D43" w:rsidP="007453AE">
            <w:pPr>
              <w:rPr>
                <w:rFonts w:asciiTheme="minorHAnsi" w:hAnsiTheme="minorHAnsi" w:cstheme="minorHAnsi"/>
                <w:color w:val="000000"/>
              </w:rPr>
            </w:pPr>
            <w:r w:rsidRPr="00827BBD">
              <w:rPr>
                <w:rFonts w:asciiTheme="minorHAnsi" w:hAnsiTheme="minorHAnsi" w:cstheme="minorHAnsi"/>
                <w:color w:val="000000"/>
              </w:rPr>
              <w:t>Přístroj musí umožňovat rozšíření o funkci</w:t>
            </w:r>
            <w:r w:rsidRPr="00827BBD">
              <w:rPr>
                <w:rFonts w:asciiTheme="minorHAnsi" w:hAnsiTheme="minorHAnsi" w:cstheme="minorHAnsi"/>
                <w:bCs/>
              </w:rPr>
              <w:t xml:space="preserve"> zvukových poznámek uložených přímo do složky pacienta s připojením běžné náhlavní soupravy</w:t>
            </w:r>
            <w:r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747DA" w14:textId="1FDFEEE5" w:rsidR="000D6D43" w:rsidRPr="002E1FC0" w:rsidRDefault="000D6D4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81A1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3BA8" w14:textId="77777777" w:rsidR="000D6D43" w:rsidRPr="002E1FC0" w:rsidRDefault="000D6D4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D6D43" w:rsidRPr="002E1FC0" w14:paraId="3BC60837" w14:textId="77777777" w:rsidTr="00B87C2A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FC86AF" w14:textId="77A30FEF" w:rsidR="000D6D43" w:rsidRPr="00391E0A" w:rsidRDefault="000D6D43" w:rsidP="000D6D43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827BBD">
              <w:rPr>
                <w:rFonts w:asciiTheme="minorHAnsi" w:hAnsiTheme="minorHAnsi" w:cstheme="minorHAnsi"/>
              </w:rPr>
              <w:t>ožnost přímého tisku obrázků a reportů na běžné PC tiskárně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79CB2" w14:textId="6CDC9497" w:rsidR="000D6D43" w:rsidRPr="002E1FC0" w:rsidRDefault="000D6D4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81A1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508C" w14:textId="77777777" w:rsidR="000D6D43" w:rsidRPr="002E1FC0" w:rsidRDefault="000D6D4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D6D43" w:rsidRPr="002E1FC0" w14:paraId="0CE31EF2" w14:textId="77777777" w:rsidTr="00F90BDB">
        <w:trPr>
          <w:trHeight w:val="330"/>
        </w:trPr>
        <w:tc>
          <w:tcPr>
            <w:tcW w:w="90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8D2751A" w14:textId="3DB17D84" w:rsidR="000D6D43" w:rsidRPr="000D6D43" w:rsidRDefault="000D6D43" w:rsidP="000D6D43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Základní funkce systému:</w:t>
            </w:r>
          </w:p>
        </w:tc>
      </w:tr>
      <w:tr w:rsidR="000D6D43" w:rsidRPr="002E1FC0" w14:paraId="14C2D868" w14:textId="77777777" w:rsidTr="00B87C2A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26DBBF" w14:textId="5B5C237C" w:rsidR="000D6D43" w:rsidRPr="00391E0A" w:rsidRDefault="000D6D43" w:rsidP="000D6D43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U</w:t>
            </w:r>
            <w:r w:rsidRPr="00D87D7E">
              <w:rPr>
                <w:rFonts w:asciiTheme="minorHAnsi" w:hAnsiTheme="minorHAnsi" w:cstheme="minorHAnsi"/>
              </w:rPr>
              <w:t>živatelsky jednoduše vytvářená a modifikovatelná vlastní přednastavení (</w:t>
            </w:r>
            <w:proofErr w:type="spellStart"/>
            <w:r w:rsidRPr="00D87D7E">
              <w:rPr>
                <w:rFonts w:asciiTheme="minorHAnsi" w:hAnsiTheme="minorHAnsi" w:cstheme="minorHAnsi"/>
              </w:rPr>
              <w:t>presety</w:t>
            </w:r>
            <w:proofErr w:type="spellEnd"/>
            <w:r w:rsidRPr="00D87D7E">
              <w:rPr>
                <w:rFonts w:asciiTheme="minorHAnsi" w:hAnsiTheme="minorHAnsi" w:cstheme="minorHAnsi"/>
              </w:rPr>
              <w:t>)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8D9D8" w14:textId="7D413A4D" w:rsidR="000D6D43" w:rsidRPr="002E1FC0" w:rsidRDefault="000D6D4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81A1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1ACC" w14:textId="77777777" w:rsidR="000D6D43" w:rsidRPr="002E1FC0" w:rsidRDefault="000D6D4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D6D43" w:rsidRPr="002E1FC0" w14:paraId="62626307" w14:textId="77777777" w:rsidTr="00B87C2A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01A05C8" w14:textId="5AFD2ED7" w:rsidR="000D6D43" w:rsidRPr="00391E0A" w:rsidRDefault="000D6D43" w:rsidP="000D6D43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Cs/>
              </w:rPr>
              <w:t>K</w:t>
            </w:r>
            <w:r w:rsidRPr="00D87D7E">
              <w:rPr>
                <w:rFonts w:asciiTheme="minorHAnsi" w:hAnsiTheme="minorHAnsi" w:cstheme="minorHAnsi"/>
                <w:bCs/>
              </w:rPr>
              <w:t>ontinuální dynamická automatická optimalizace obrazu pro: B-mód a Doppler</w:t>
            </w:r>
            <w:r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C8BE4" w14:textId="4A669F19" w:rsidR="000D6D43" w:rsidRPr="002E1FC0" w:rsidRDefault="000D6D4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81A1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998B" w14:textId="77777777" w:rsidR="000D6D43" w:rsidRPr="002E1FC0" w:rsidRDefault="000D6D4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D6D43" w:rsidRPr="002E1FC0" w14:paraId="1528BEFF" w14:textId="77777777" w:rsidTr="00B87C2A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7DF535" w14:textId="3DFAD8CE" w:rsidR="000D6D43" w:rsidRPr="00391E0A" w:rsidRDefault="000D6D43" w:rsidP="000D6D43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Pr="00D87D7E">
              <w:rPr>
                <w:rFonts w:asciiTheme="minorHAnsi" w:hAnsiTheme="minorHAnsi" w:cstheme="minorHAnsi"/>
              </w:rPr>
              <w:t>rchivace pacientských dat na interní HDD typu SSD, min. 500 GB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4E126" w14:textId="5DF256F9" w:rsidR="000D6D43" w:rsidRPr="002E1FC0" w:rsidRDefault="000D6D4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81A1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E420E" w14:textId="77777777" w:rsidR="000D6D43" w:rsidRPr="002E1FC0" w:rsidRDefault="000D6D4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D6D43" w:rsidRPr="002E1FC0" w14:paraId="097E5E6E" w14:textId="77777777" w:rsidTr="00B87C2A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34010C" w14:textId="401AB0CB" w:rsidR="000D6D43" w:rsidRPr="00391E0A" w:rsidRDefault="000D6D43" w:rsidP="000D6D43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D87D7E">
              <w:rPr>
                <w:rFonts w:asciiTheme="minorHAnsi" w:hAnsiTheme="minorHAnsi" w:cstheme="minorHAnsi"/>
              </w:rPr>
              <w:t>nterní integrovaná pacientská databáze s možností vyhledáváni, ukládání obrázků a smyček do této pacientské databáze</w:t>
            </w:r>
            <w:r>
              <w:rPr>
                <w:rFonts w:asciiTheme="minorHAnsi" w:hAnsiTheme="minorHAnsi" w:cstheme="minorHAnsi"/>
              </w:rPr>
              <w:t>.</w:t>
            </w:r>
            <w:r w:rsidRPr="00D87D7E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913FD" w14:textId="34FF86F1" w:rsidR="000D6D43" w:rsidRPr="002E1FC0" w:rsidRDefault="000D6D4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81A1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703B" w14:textId="77777777" w:rsidR="000D6D43" w:rsidRPr="002E1FC0" w:rsidRDefault="000D6D4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D6D43" w:rsidRPr="002E1FC0" w14:paraId="1220D9DA" w14:textId="77777777" w:rsidTr="00B87C2A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FF95C7B" w14:textId="78CA4547" w:rsidR="000D6D43" w:rsidRPr="00391E0A" w:rsidRDefault="000D6D43" w:rsidP="000D6D43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D87D7E">
              <w:rPr>
                <w:rFonts w:asciiTheme="minorHAnsi" w:hAnsiTheme="minorHAnsi" w:cstheme="minorHAnsi"/>
              </w:rPr>
              <w:t>ožnost upravování uložených snímků a smyček - intenzita 2D a barvy, dynamického rozsahu, změna šedé škály, úprava TGC křivky, možnost měření na uložených snímcích (2D rozměry i rychlosti)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DAF34" w14:textId="49E8A863" w:rsidR="000D6D43" w:rsidRPr="002E1FC0" w:rsidRDefault="000D6D4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81A1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3389" w14:textId="77777777" w:rsidR="000D6D43" w:rsidRPr="002E1FC0" w:rsidRDefault="000D6D4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D6D43" w:rsidRPr="002E1FC0" w14:paraId="12833E5E" w14:textId="77777777" w:rsidTr="00B87C2A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15233D3" w14:textId="7ABA1895" w:rsidR="000D6D43" w:rsidRPr="00391E0A" w:rsidRDefault="000D6D43" w:rsidP="000D6D43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F</w:t>
            </w:r>
            <w:r w:rsidRPr="001E5316">
              <w:rPr>
                <w:rFonts w:asciiTheme="minorHAnsi" w:hAnsiTheme="minorHAnsi" w:cstheme="minorHAnsi"/>
              </w:rPr>
              <w:t>unkce zvětšení (ZOOM) plynule nastavitelná v několika krocích s možností pohybu zvětšené oblasti v živém i zamraženém obraze, možnost celkového náhledu na zobrazovanou oblast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ADEE6" w14:textId="7D90B9D3" w:rsidR="000D6D43" w:rsidRPr="002E1FC0" w:rsidRDefault="000D6D4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81A1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EEB3" w14:textId="77777777" w:rsidR="000D6D43" w:rsidRPr="002E1FC0" w:rsidRDefault="000D6D4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D6D43" w:rsidRPr="002E1FC0" w14:paraId="6A8E9F7F" w14:textId="77777777" w:rsidTr="00B87C2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910D05" w14:textId="7AD6EFE5" w:rsidR="000D6D43" w:rsidRPr="00391E0A" w:rsidRDefault="000D6D43" w:rsidP="000D6D43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F</w:t>
            </w:r>
            <w:r w:rsidRPr="001E5316">
              <w:rPr>
                <w:rFonts w:asciiTheme="minorHAnsi" w:hAnsiTheme="minorHAnsi" w:cstheme="minorHAnsi"/>
              </w:rPr>
              <w:t>unkce trapezoidního zobrazení na lineárních sondách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3FAA" w14:textId="2BD11916" w:rsidR="000D6D43" w:rsidRPr="002E1FC0" w:rsidRDefault="000D6D43" w:rsidP="007453A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6756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197C" w14:textId="77777777" w:rsidR="000D6D43" w:rsidRPr="002E1FC0" w:rsidRDefault="000D6D4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D6D43" w:rsidRPr="002E1FC0" w14:paraId="03B4A471" w14:textId="77777777" w:rsidTr="00B87C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812175" w14:textId="0D3D8C79" w:rsidR="000D6D43" w:rsidRPr="00391E0A" w:rsidRDefault="000D6D43" w:rsidP="000D6D43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1E5316">
              <w:rPr>
                <w:rFonts w:asciiTheme="minorHAnsi" w:hAnsiTheme="minorHAnsi" w:cstheme="minorHAnsi"/>
              </w:rPr>
              <w:t>ožnost snadného exportu dat do standardních formátů (např. AVI, JPEG, apod.)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D6530" w14:textId="716B2B1E" w:rsidR="000D6D43" w:rsidRPr="00756F9C" w:rsidRDefault="000D6D4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E1FC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BA8D" w14:textId="77777777" w:rsidR="000D6D43" w:rsidRPr="002E1FC0" w:rsidRDefault="000D6D4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D6D43" w:rsidRPr="002E1FC0" w14:paraId="289D0398" w14:textId="77777777" w:rsidTr="00B87C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68BCD08" w14:textId="70F7FC30" w:rsidR="000D6D43" w:rsidRPr="00391E0A" w:rsidRDefault="000D6D43" w:rsidP="000D6D4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1E5316">
              <w:rPr>
                <w:rFonts w:asciiTheme="minorHAnsi" w:hAnsiTheme="minorHAnsi" w:cstheme="minorHAnsi"/>
              </w:rPr>
              <w:t xml:space="preserve">ožnost exportu dat na libovolné externí zařízení typu USB (např. </w:t>
            </w:r>
            <w:proofErr w:type="spellStart"/>
            <w:r w:rsidRPr="001E5316">
              <w:rPr>
                <w:rFonts w:asciiTheme="minorHAnsi" w:hAnsiTheme="minorHAnsi" w:cstheme="minorHAnsi"/>
              </w:rPr>
              <w:t>flash</w:t>
            </w:r>
            <w:proofErr w:type="spellEnd"/>
            <w:r w:rsidRPr="001E5316">
              <w:rPr>
                <w:rFonts w:asciiTheme="minorHAnsi" w:hAnsiTheme="minorHAnsi" w:cstheme="minorHAnsi"/>
              </w:rPr>
              <w:t xml:space="preserve"> disk, HDD)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5AA3D" w14:textId="4343ADE3" w:rsidR="000D6D43" w:rsidRPr="002E1FC0" w:rsidRDefault="000D6D43" w:rsidP="0085507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E1FC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0A314" w14:textId="77777777" w:rsidR="000D6D43" w:rsidRPr="002E1FC0" w:rsidRDefault="000D6D4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D6D43" w:rsidRPr="002E1FC0" w14:paraId="0848CDF7" w14:textId="77777777" w:rsidTr="00B87C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0029286" w14:textId="3B8239C3" w:rsidR="000D6D43" w:rsidRPr="00391E0A" w:rsidRDefault="000D6D43" w:rsidP="000D6D4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Cs/>
              </w:rPr>
              <w:t>I</w:t>
            </w:r>
            <w:r w:rsidRPr="001E5316">
              <w:rPr>
                <w:rFonts w:asciiTheme="minorHAnsi" w:hAnsiTheme="minorHAnsi" w:cstheme="minorHAnsi"/>
                <w:bCs/>
              </w:rPr>
              <w:t>nterní paměťová smyčka min. 350 MB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C0675" w14:textId="57BABE1C" w:rsidR="000D6D43" w:rsidRPr="002E1FC0" w:rsidRDefault="000D6D43" w:rsidP="0085507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04BC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07FF0" w14:textId="77777777" w:rsidR="000D6D43" w:rsidRPr="002E1FC0" w:rsidRDefault="000D6D4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D6D43" w:rsidRPr="002E1FC0" w14:paraId="627E083E" w14:textId="77777777" w:rsidTr="00B87C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1243E9" w14:textId="0DEEB673" w:rsidR="000D6D43" w:rsidRPr="00391E0A" w:rsidRDefault="000D6D43" w:rsidP="008550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1E5316">
              <w:rPr>
                <w:rFonts w:asciiTheme="minorHAnsi" w:hAnsiTheme="minorHAnsi" w:cstheme="minorHAnsi"/>
                <w:color w:val="000000"/>
              </w:rPr>
              <w:t>Přístroj musí umožňovat</w:t>
            </w:r>
            <w:r w:rsidRPr="001E5316">
              <w:rPr>
                <w:rFonts w:asciiTheme="minorHAnsi" w:hAnsiTheme="minorHAnsi" w:cstheme="minorHAnsi"/>
                <w:bCs/>
              </w:rPr>
              <w:t xml:space="preserve"> rozšíření o Wi-Fi přenos dat - bezdrátové připojení k síti LAN</w:t>
            </w:r>
            <w:r>
              <w:rPr>
                <w:rFonts w:asciiTheme="minorHAnsi" w:hAnsiTheme="minorHAnsi" w:cstheme="minorHAnsi"/>
                <w:bCs/>
              </w:rPr>
              <w:t>.</w:t>
            </w:r>
            <w:r w:rsidRPr="001E5316">
              <w:rPr>
                <w:rFonts w:asciiTheme="minorHAnsi" w:hAnsiTheme="minorHAnsi" w:cstheme="minorHAnsi"/>
                <w:bCs/>
              </w:rPr>
              <w:t xml:space="preserve">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43C6B" w14:textId="321C2618" w:rsidR="000D6D43" w:rsidRPr="002E1FC0" w:rsidRDefault="000D6D43" w:rsidP="0085507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04BC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E8CD7" w14:textId="77777777" w:rsidR="000D6D43" w:rsidRPr="002E1FC0" w:rsidRDefault="000D6D4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D6D43" w:rsidRPr="002E1FC0" w14:paraId="31A739C9" w14:textId="77777777" w:rsidTr="00B87C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80F2132" w14:textId="19DA0DA1" w:rsidR="000D6D43" w:rsidRPr="00391E0A" w:rsidRDefault="000D6D43" w:rsidP="008550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1E5316">
              <w:rPr>
                <w:rFonts w:asciiTheme="minorHAnsi" w:hAnsiTheme="minorHAnsi" w:cstheme="minorHAnsi"/>
                <w:color w:val="000000"/>
              </w:rPr>
              <w:t>Přístroj musí umožňovat rozšíření o</w:t>
            </w:r>
            <w:r w:rsidRPr="001E5316">
              <w:rPr>
                <w:rFonts w:asciiTheme="minorHAnsi" w:hAnsiTheme="minorHAnsi" w:cstheme="minorHAnsi"/>
                <w:bCs/>
              </w:rPr>
              <w:t xml:space="preserve"> bezdrátový </w:t>
            </w:r>
            <w:proofErr w:type="spellStart"/>
            <w:r w:rsidRPr="001E5316">
              <w:rPr>
                <w:rFonts w:asciiTheme="minorHAnsi" w:hAnsiTheme="minorHAnsi" w:cstheme="minorHAnsi"/>
                <w:bCs/>
              </w:rPr>
              <w:t>Bluetooth</w:t>
            </w:r>
            <w:proofErr w:type="spellEnd"/>
            <w:r w:rsidRPr="001E5316">
              <w:rPr>
                <w:rFonts w:asciiTheme="minorHAnsi" w:hAnsiTheme="minorHAnsi" w:cstheme="minorHAnsi"/>
                <w:bCs/>
              </w:rPr>
              <w:t xml:space="preserve"> přenosu dat</w:t>
            </w:r>
            <w:r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93982" w14:textId="7CEE2C19" w:rsidR="000D6D43" w:rsidRPr="002E1FC0" w:rsidRDefault="000D6D43" w:rsidP="0085507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04BC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FE880" w14:textId="77777777" w:rsidR="000D6D43" w:rsidRPr="002E1FC0" w:rsidRDefault="000D6D4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D6D43" w:rsidRPr="002E1FC0" w14:paraId="0E82ACA9" w14:textId="77777777" w:rsidTr="00B87C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60B234" w14:textId="3ADAD6E2" w:rsidR="000D6D43" w:rsidRPr="00391E0A" w:rsidRDefault="000D6D43" w:rsidP="000D6D4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1E5316">
              <w:rPr>
                <w:rFonts w:asciiTheme="minorHAnsi" w:hAnsiTheme="minorHAnsi" w:cstheme="minorHAnsi"/>
              </w:rPr>
              <w:t>řipojení do PACS, kompletní DICOM 3.0, včetně implementace a realizace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15B18" w14:textId="581EC2ED" w:rsidR="000D6D43" w:rsidRPr="002E1FC0" w:rsidRDefault="000D6D43" w:rsidP="0085507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04BC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7844" w14:textId="77777777" w:rsidR="000D6D43" w:rsidRPr="002E1FC0" w:rsidRDefault="000D6D4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D6D43" w:rsidRPr="002E1FC0" w14:paraId="7894986D" w14:textId="77777777" w:rsidTr="00B87C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61281FF" w14:textId="61564E41" w:rsidR="000D6D43" w:rsidRPr="00391E0A" w:rsidRDefault="000D6D43" w:rsidP="000D6D4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Pr="001E5316">
              <w:rPr>
                <w:rFonts w:asciiTheme="minorHAnsi" w:hAnsiTheme="minorHAnsi" w:cstheme="minorHAnsi"/>
              </w:rPr>
              <w:t>oftware pro analýzu průtoku ve tkáních pro dopplerovské módy, analýza ve formě TIC křivek (</w:t>
            </w:r>
            <w:proofErr w:type="spellStart"/>
            <w:r w:rsidRPr="001E5316">
              <w:rPr>
                <w:rFonts w:asciiTheme="minorHAnsi" w:hAnsiTheme="minorHAnsi" w:cstheme="minorHAnsi"/>
              </w:rPr>
              <w:t>time</w:t>
            </w:r>
            <w:proofErr w:type="spellEnd"/>
            <w:r w:rsidRPr="001E5316">
              <w:rPr>
                <w:rFonts w:asciiTheme="minorHAnsi" w:hAnsiTheme="minorHAnsi" w:cstheme="minorHAnsi"/>
              </w:rPr>
              <w:t xml:space="preserve"> intensity </w:t>
            </w:r>
            <w:proofErr w:type="spellStart"/>
            <w:r w:rsidRPr="001E5316">
              <w:rPr>
                <w:rFonts w:asciiTheme="minorHAnsi" w:hAnsiTheme="minorHAnsi" w:cstheme="minorHAnsi"/>
              </w:rPr>
              <w:t>curve</w:t>
            </w:r>
            <w:proofErr w:type="spellEnd"/>
            <w:r w:rsidRPr="001E5316">
              <w:rPr>
                <w:rFonts w:asciiTheme="minorHAnsi" w:hAnsiTheme="minorHAnsi" w:cstheme="minorHAnsi"/>
              </w:rPr>
              <w:t>), nutná funkcionalita i na archivovaných hrubých datech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1CC0F" w14:textId="2F28E414" w:rsidR="000D6D43" w:rsidRPr="002E1FC0" w:rsidRDefault="000D6D43" w:rsidP="0085507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04BC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E2CAC" w14:textId="77777777" w:rsidR="000D6D43" w:rsidRPr="002E1FC0" w:rsidRDefault="000D6D4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D6D43" w:rsidRPr="002E1FC0" w14:paraId="7FC47424" w14:textId="77777777" w:rsidTr="00B87C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A8748C" w14:textId="3CB1A6B3" w:rsidR="000D6D43" w:rsidRPr="00391E0A" w:rsidRDefault="000D6D43" w:rsidP="000D6D4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Pr="001E5316">
              <w:rPr>
                <w:rFonts w:asciiTheme="minorHAnsi" w:hAnsiTheme="minorHAnsi" w:cstheme="minorHAnsi"/>
              </w:rPr>
              <w:t xml:space="preserve">ktivní výuková ultrazvuková aplikace s aktuálním ultrazvukovým zobrazením dostupné pro kategorie: Abdomen, </w:t>
            </w:r>
            <w:proofErr w:type="spellStart"/>
            <w:r w:rsidRPr="001E5316">
              <w:rPr>
                <w:rFonts w:asciiTheme="minorHAnsi" w:hAnsiTheme="minorHAnsi" w:cstheme="minorHAnsi"/>
              </w:rPr>
              <w:t>Obstetrics</w:t>
            </w:r>
            <w:proofErr w:type="spellEnd"/>
            <w:r w:rsidRPr="001E5316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1E5316">
              <w:rPr>
                <w:rFonts w:asciiTheme="minorHAnsi" w:hAnsiTheme="minorHAnsi" w:cstheme="minorHAnsi"/>
              </w:rPr>
              <w:t>Gynecology</w:t>
            </w:r>
            <w:proofErr w:type="spellEnd"/>
            <w:r w:rsidRPr="001E5316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1E5316">
              <w:rPr>
                <w:rFonts w:asciiTheme="minorHAnsi" w:hAnsiTheme="minorHAnsi" w:cstheme="minorHAnsi"/>
              </w:rPr>
              <w:t>Cardiology</w:t>
            </w:r>
            <w:proofErr w:type="spellEnd"/>
            <w:r w:rsidRPr="001E5316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1E5316">
              <w:rPr>
                <w:rFonts w:asciiTheme="minorHAnsi" w:hAnsiTheme="minorHAnsi" w:cstheme="minorHAnsi"/>
              </w:rPr>
              <w:t>Vascular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C0EBB" w14:textId="4EC28EE8" w:rsidR="000D6D43" w:rsidRPr="002E1FC0" w:rsidRDefault="000D6D43" w:rsidP="0085507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04BC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D6C0" w14:textId="77777777" w:rsidR="000D6D43" w:rsidRPr="002E1FC0" w:rsidRDefault="000D6D4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D6D43" w:rsidRPr="002E1FC0" w14:paraId="51101BEF" w14:textId="77777777" w:rsidTr="00B87C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EA8749A" w14:textId="70511306" w:rsidR="000D6D43" w:rsidRPr="000D6D43" w:rsidRDefault="000D6D43" w:rsidP="000D6D4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Pr="001E5316">
              <w:rPr>
                <w:rFonts w:asciiTheme="minorHAnsi" w:hAnsiTheme="minorHAnsi" w:cstheme="minorHAnsi"/>
              </w:rPr>
              <w:t>ktivní TCD mód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E049A" w14:textId="18F14A9A" w:rsidR="000D6D43" w:rsidRPr="002E1FC0" w:rsidRDefault="000D6D43" w:rsidP="0085507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04BC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3474" w14:textId="77777777" w:rsidR="000D6D43" w:rsidRPr="002E1FC0" w:rsidRDefault="000D6D4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D6D43" w:rsidRPr="002E1FC0" w14:paraId="6A51D98F" w14:textId="77777777" w:rsidTr="00B87C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20C78D6" w14:textId="20172955" w:rsidR="000D6D43" w:rsidRPr="00391E0A" w:rsidRDefault="000D6D43" w:rsidP="000D6D4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N</w:t>
            </w:r>
            <w:r w:rsidRPr="001E5316">
              <w:rPr>
                <w:rFonts w:asciiTheme="minorHAnsi" w:hAnsiTheme="minorHAnsi" w:cstheme="minorHAnsi"/>
              </w:rPr>
              <w:t>astavitelná hloubka zobrazení v rozsahu min.: 2 – 33 cm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4A1DA" w14:textId="7BC7B422" w:rsidR="000D6D43" w:rsidRPr="002E1FC0" w:rsidRDefault="000D6D43" w:rsidP="0085507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04BC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08A0" w14:textId="77777777" w:rsidR="000D6D43" w:rsidRPr="002E1FC0" w:rsidRDefault="000D6D4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D6D43" w:rsidRPr="002E1FC0" w14:paraId="2755A24C" w14:textId="77777777" w:rsidTr="00B87C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C3B731B" w14:textId="1277FDF2" w:rsidR="000D6D43" w:rsidRPr="00391E0A" w:rsidRDefault="000D6D43" w:rsidP="000D6D4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F</w:t>
            </w:r>
            <w:r w:rsidRPr="001E5316">
              <w:rPr>
                <w:rFonts w:asciiTheme="minorHAnsi" w:hAnsiTheme="minorHAnsi" w:cstheme="minorHAnsi"/>
              </w:rPr>
              <w:t>rekvenční rozsah systému min.: 1,7 – 18 MHz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B98B7" w14:textId="3756736A" w:rsidR="000D6D43" w:rsidRPr="002E1FC0" w:rsidRDefault="000D6D43" w:rsidP="0085507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04BC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E9060" w14:textId="77777777" w:rsidR="000D6D43" w:rsidRPr="002E1FC0" w:rsidRDefault="000D6D4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D6D43" w:rsidRPr="002E1FC0" w14:paraId="381C1B5F" w14:textId="77777777" w:rsidTr="00B87C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3FF4E9" w14:textId="6CED1662" w:rsidR="000D6D43" w:rsidRPr="00391E0A" w:rsidRDefault="000D6D43" w:rsidP="000D6D4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Pr="001E5316">
              <w:rPr>
                <w:rFonts w:asciiTheme="minorHAnsi" w:hAnsiTheme="minorHAnsi" w:cstheme="minorHAnsi"/>
              </w:rPr>
              <w:t xml:space="preserve">ynamický rozsah </w:t>
            </w:r>
            <w:bookmarkStart w:id="0" w:name="_GoBack"/>
            <w:bookmarkEnd w:id="0"/>
            <w:r w:rsidRPr="001E5316">
              <w:rPr>
                <w:rFonts w:asciiTheme="minorHAnsi" w:hAnsiTheme="minorHAnsi" w:cstheme="minorHAnsi"/>
              </w:rPr>
              <w:t>systému min. 265 dB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34411" w14:textId="0A96751D" w:rsidR="000D6D43" w:rsidRPr="002E1FC0" w:rsidRDefault="000D6D43" w:rsidP="0085507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04BC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72D92" w14:textId="77777777" w:rsidR="000D6D43" w:rsidRPr="002E1FC0" w:rsidRDefault="000D6D4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D6D43" w:rsidRPr="000D6D43" w14:paraId="56B4314A" w14:textId="77777777" w:rsidTr="004E40EB">
        <w:trPr>
          <w:trHeight w:val="31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683BB46" w14:textId="31A12727" w:rsidR="000D6D43" w:rsidRPr="000D6D43" w:rsidRDefault="000D6D43" w:rsidP="000D6D43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0D6D43">
              <w:rPr>
                <w:rFonts w:asciiTheme="minorHAnsi" w:hAnsiTheme="minorHAnsi" w:cstheme="minorHAnsi"/>
                <w:b/>
                <w:color w:val="000000"/>
              </w:rPr>
              <w:t>Kalkulace</w:t>
            </w:r>
          </w:p>
        </w:tc>
      </w:tr>
      <w:tr w:rsidR="00581582" w:rsidRPr="002E1FC0" w14:paraId="14FBE0B7" w14:textId="77777777" w:rsidTr="00B87C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D3BAF3" w14:textId="265D36FB" w:rsidR="00581582" w:rsidRPr="00391E0A" w:rsidRDefault="00581582" w:rsidP="0058158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lastRenderedPageBreak/>
              <w:t>S</w:t>
            </w:r>
            <w:r w:rsidRPr="00DE4D67">
              <w:rPr>
                <w:rFonts w:asciiTheme="minorHAnsi" w:hAnsiTheme="minorHAnsi" w:cstheme="minorHAnsi"/>
              </w:rPr>
              <w:t>tandardní výpočty, měření vzdáleností, ploch a úhlů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7D8AA" w14:textId="6F1A8521" w:rsidR="00581582" w:rsidRPr="002E1FC0" w:rsidRDefault="00581582" w:rsidP="0085507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04BC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FCA2C" w14:textId="77777777" w:rsidR="00581582" w:rsidRPr="002E1FC0" w:rsidRDefault="0058158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81582" w:rsidRPr="002E1FC0" w14:paraId="4219BAD5" w14:textId="77777777" w:rsidTr="00B87C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E000A0E" w14:textId="0A65C720" w:rsidR="00581582" w:rsidRPr="00391E0A" w:rsidRDefault="00581582" w:rsidP="00581582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Pr="00DE4D67">
              <w:rPr>
                <w:rFonts w:asciiTheme="minorHAnsi" w:hAnsiTheme="minorHAnsi" w:cstheme="minorHAnsi"/>
              </w:rPr>
              <w:t>utomatické on-line i off-line trasování dopplerovské křivky s modifikovatelnými výpočty, min. hodnot: S, D, S/D, D/S, PI, RI, HR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EB538" w14:textId="11A888C4" w:rsidR="00581582" w:rsidRPr="002E1FC0" w:rsidRDefault="00581582" w:rsidP="0085507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0207" w14:textId="77777777" w:rsidR="00581582" w:rsidRPr="002E1FC0" w:rsidRDefault="0058158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81582" w:rsidRPr="002E1FC0" w14:paraId="1228E52D" w14:textId="77777777" w:rsidTr="00B87C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D0A5F5" w14:textId="135A4DC2" w:rsidR="00581582" w:rsidRPr="00391E0A" w:rsidRDefault="00581582" w:rsidP="00581582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Cs/>
              </w:rPr>
              <w:t>P</w:t>
            </w:r>
            <w:r w:rsidRPr="00DE4D67">
              <w:rPr>
                <w:rFonts w:asciiTheme="minorHAnsi" w:hAnsiTheme="minorHAnsi" w:cstheme="minorHAnsi"/>
                <w:bCs/>
              </w:rPr>
              <w:t>rogramovatelné vlastní kalkulace a nastavení menu pro výpočty</w:t>
            </w:r>
            <w:r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BA9B5" w14:textId="7DA1CB2B" w:rsidR="00581582" w:rsidRPr="002E1FC0" w:rsidRDefault="00581582" w:rsidP="0085507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486B" w14:textId="77777777" w:rsidR="00581582" w:rsidRPr="002E1FC0" w:rsidRDefault="0058158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81582" w:rsidRPr="002E1FC0" w14:paraId="1CEECDDD" w14:textId="77777777" w:rsidTr="00B87C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1FCB6B" w14:textId="7D94BA36" w:rsidR="00581582" w:rsidRPr="00391E0A" w:rsidRDefault="00581582" w:rsidP="00581582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V</w:t>
            </w:r>
            <w:r w:rsidRPr="00DE4D67">
              <w:rPr>
                <w:rFonts w:asciiTheme="minorHAnsi" w:hAnsiTheme="minorHAnsi" w:cstheme="minorHAnsi"/>
              </w:rPr>
              <w:t>olitelné klávesy pro nastavená měření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B975F" w14:textId="3DF7B8CD" w:rsidR="00581582" w:rsidRPr="002E1FC0" w:rsidRDefault="0058158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AE6A4" w14:textId="77777777" w:rsidR="00581582" w:rsidRPr="002E1FC0" w:rsidRDefault="0058158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81582" w:rsidRPr="002E1FC0" w14:paraId="55663E62" w14:textId="77777777" w:rsidTr="00B87C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1C68632" w14:textId="4DB8B489" w:rsidR="00581582" w:rsidRPr="006B336B" w:rsidRDefault="00581582" w:rsidP="00581582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Pr="00DE4D67">
              <w:rPr>
                <w:rFonts w:asciiTheme="minorHAnsi" w:hAnsiTheme="minorHAnsi" w:cstheme="minorHAnsi"/>
              </w:rPr>
              <w:t xml:space="preserve">tandardní výpočty, měření vzdáleností, ploch a úhlů, měkké tkáně a </w:t>
            </w:r>
            <w:proofErr w:type="spellStart"/>
            <w:r w:rsidRPr="00DE4D67">
              <w:rPr>
                <w:rFonts w:asciiTheme="minorHAnsi" w:hAnsiTheme="minorHAnsi" w:cstheme="minorHAnsi"/>
              </w:rPr>
              <w:t>muskuloskeletální</w:t>
            </w:r>
            <w:proofErr w:type="spellEnd"/>
            <w:r w:rsidRPr="00DE4D67">
              <w:rPr>
                <w:rFonts w:asciiTheme="minorHAnsi" w:hAnsiTheme="minorHAnsi" w:cstheme="minorHAnsi"/>
              </w:rPr>
              <w:t xml:space="preserve"> aplikace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6F5BF" w14:textId="56B09D39" w:rsidR="00581582" w:rsidRPr="002E1FC0" w:rsidRDefault="00581582" w:rsidP="006B336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621A" w14:textId="77777777" w:rsidR="00581582" w:rsidRPr="002E1FC0" w:rsidRDefault="0058158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81582" w:rsidRPr="002E1FC0" w14:paraId="03678801" w14:textId="77777777" w:rsidTr="00B87C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E18CD3" w14:textId="41F2BC78" w:rsidR="00581582" w:rsidRPr="006B336B" w:rsidRDefault="00581582" w:rsidP="0018559E">
            <w:pPr>
              <w:rPr>
                <w:rFonts w:asciiTheme="minorHAnsi" w:hAnsiTheme="minorHAnsi" w:cstheme="minorHAnsi"/>
                <w:color w:val="000000"/>
              </w:rPr>
            </w:pPr>
            <w:r w:rsidRPr="00DE4D67">
              <w:rPr>
                <w:rFonts w:asciiTheme="minorHAnsi" w:hAnsiTheme="minorHAnsi" w:cstheme="minorHAnsi"/>
                <w:color w:val="000000"/>
              </w:rPr>
              <w:t>Přístroj musí umožňovat rozšíření o</w:t>
            </w:r>
            <w:r w:rsidRPr="00DE4D67">
              <w:rPr>
                <w:rFonts w:asciiTheme="minorHAnsi" w:hAnsiTheme="minorHAnsi" w:cstheme="minorHAnsi"/>
                <w:bCs/>
              </w:rPr>
              <w:t xml:space="preserve"> funkce plně automatických měření:</w:t>
            </w:r>
            <w:r w:rsidRPr="00DE4D67">
              <w:rPr>
                <w:rFonts w:asciiTheme="minorHAnsi" w:hAnsiTheme="minorHAnsi" w:cstheme="minorHAnsi"/>
              </w:rPr>
              <w:t xml:space="preserve"> </w:t>
            </w:r>
            <w:r w:rsidRPr="00DE4D67">
              <w:rPr>
                <w:rFonts w:asciiTheme="minorHAnsi" w:hAnsiTheme="minorHAnsi" w:cstheme="minorHAnsi"/>
                <w:bCs/>
              </w:rPr>
              <w:t>EF</w:t>
            </w:r>
            <w:r w:rsidRPr="00DE4D67">
              <w:rPr>
                <w:rFonts w:asciiTheme="minorHAnsi" w:hAnsiTheme="minorHAnsi" w:cstheme="minorHAnsi"/>
              </w:rPr>
              <w:t xml:space="preserve"> - ejekční frakce, </w:t>
            </w:r>
            <w:r w:rsidRPr="00DE4D67">
              <w:rPr>
                <w:rFonts w:asciiTheme="minorHAnsi" w:hAnsiTheme="minorHAnsi" w:cstheme="minorHAnsi"/>
                <w:bCs/>
              </w:rPr>
              <w:t>IMT</w:t>
            </w:r>
            <w:r w:rsidRPr="00DE4D67">
              <w:rPr>
                <w:rFonts w:asciiTheme="minorHAnsi" w:hAnsiTheme="minorHAnsi" w:cstheme="minorHAnsi"/>
              </w:rPr>
              <w:t xml:space="preserve"> komplex, </w:t>
            </w:r>
            <w:proofErr w:type="spellStart"/>
            <w:r w:rsidRPr="00DE4D67">
              <w:rPr>
                <w:rFonts w:asciiTheme="minorHAnsi" w:hAnsiTheme="minorHAnsi" w:cstheme="minorHAnsi"/>
                <w:bCs/>
              </w:rPr>
              <w:t>Bladder</w:t>
            </w:r>
            <w:proofErr w:type="spellEnd"/>
            <w:r w:rsidRPr="00DE4D67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DE4D67">
              <w:rPr>
                <w:rFonts w:asciiTheme="minorHAnsi" w:hAnsiTheme="minorHAnsi" w:cstheme="minorHAnsi"/>
                <w:bCs/>
              </w:rPr>
              <w:t>Volume</w:t>
            </w:r>
            <w:proofErr w:type="spellEnd"/>
            <w:r w:rsidRPr="00DE4D67">
              <w:rPr>
                <w:rFonts w:asciiTheme="minorHAnsi" w:hAnsiTheme="minorHAnsi" w:cstheme="minorHAnsi"/>
              </w:rPr>
              <w:t xml:space="preserve"> - objem močového měchýře, </w:t>
            </w:r>
            <w:r w:rsidRPr="00DE4D67">
              <w:rPr>
                <w:rFonts w:asciiTheme="minorHAnsi" w:hAnsiTheme="minorHAnsi" w:cstheme="minorHAnsi"/>
                <w:bCs/>
              </w:rPr>
              <w:t>BPD, HC, AC, FL</w:t>
            </w:r>
            <w:r w:rsidRPr="00DE4D67">
              <w:rPr>
                <w:rFonts w:asciiTheme="minorHAnsi" w:hAnsiTheme="minorHAnsi" w:cstheme="minorHAnsi"/>
              </w:rPr>
              <w:t xml:space="preserve"> - biometrické parametry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4662D" w14:textId="6D5596B3" w:rsidR="00581582" w:rsidRPr="002E1FC0" w:rsidRDefault="00581582" w:rsidP="006B336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98ED" w14:textId="77777777" w:rsidR="00581582" w:rsidRPr="002E1FC0" w:rsidRDefault="0058158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81582" w:rsidRPr="002E1FC0" w14:paraId="7750E665" w14:textId="77777777" w:rsidTr="00581582">
        <w:trPr>
          <w:trHeight w:val="31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3600FF4" w14:textId="0E6DF0CF" w:rsidR="00581582" w:rsidRPr="002E1FC0" w:rsidRDefault="00581582" w:rsidP="0058158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07C3A">
              <w:rPr>
                <w:rFonts w:asciiTheme="minorHAnsi" w:hAnsiTheme="minorHAnsi" w:cstheme="minorHAnsi"/>
                <w:b/>
                <w:color w:val="000000"/>
              </w:rPr>
              <w:t>Zobrazovací módy:</w:t>
            </w:r>
          </w:p>
        </w:tc>
      </w:tr>
      <w:tr w:rsidR="00A07C3A" w:rsidRPr="002E1FC0" w14:paraId="3BBBC99F" w14:textId="77777777" w:rsidTr="00B87C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6303CB" w14:textId="359FF7FB" w:rsidR="00A07C3A" w:rsidRPr="00D9453A" w:rsidRDefault="00A07C3A" w:rsidP="00D9453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2162B3">
              <w:rPr>
                <w:rFonts w:asciiTheme="minorHAnsi" w:hAnsiTheme="minorHAnsi" w:cstheme="minorHAnsi"/>
              </w:rPr>
              <w:t>B-mód s možností automatické optimalizace 2D obrazu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527D7" w14:textId="7AE5AF6A" w:rsidR="00A07C3A" w:rsidRPr="002E1FC0" w:rsidRDefault="00A07C3A" w:rsidP="006B336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1335" w14:textId="77777777" w:rsidR="00A07C3A" w:rsidRPr="002E1FC0" w:rsidRDefault="00A07C3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07C3A" w:rsidRPr="002E1FC0" w14:paraId="21854B4E" w14:textId="77777777" w:rsidTr="00B87C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9808629" w14:textId="300E74B4" w:rsidR="00A07C3A" w:rsidRPr="006B336B" w:rsidRDefault="00A07C3A" w:rsidP="00AF04A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2162B3">
              <w:rPr>
                <w:rFonts w:asciiTheme="minorHAnsi" w:hAnsiTheme="minorHAnsi" w:cstheme="minorHAnsi"/>
              </w:rPr>
              <w:t>M-mód, barevný M-mód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785D8" w14:textId="4AB773E3" w:rsidR="00A07C3A" w:rsidRPr="002E1FC0" w:rsidRDefault="00A07C3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9D17" w14:textId="77777777" w:rsidR="00A07C3A" w:rsidRPr="002E1FC0" w:rsidRDefault="00A07C3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07C3A" w:rsidRPr="002E1FC0" w14:paraId="7691084B" w14:textId="77777777" w:rsidTr="00AF04A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E44CBB3" w14:textId="54F922D0" w:rsidR="00A07C3A" w:rsidRPr="0018559E" w:rsidRDefault="00A07C3A" w:rsidP="00D9453A">
            <w:pPr>
              <w:rPr>
                <w:rFonts w:asciiTheme="minorHAnsi" w:hAnsiTheme="minorHAnsi" w:cstheme="minorHAnsi"/>
                <w:color w:val="FF0000"/>
              </w:rPr>
            </w:pPr>
            <w:r w:rsidRPr="002162B3">
              <w:rPr>
                <w:rFonts w:asciiTheme="minorHAnsi" w:hAnsiTheme="minorHAnsi" w:cstheme="minorHAnsi"/>
                <w:color w:val="000000"/>
              </w:rPr>
              <w:t>Přístroj musí umožňovat rozšíření o</w:t>
            </w:r>
            <w:r w:rsidRPr="002162B3">
              <w:rPr>
                <w:rFonts w:asciiTheme="minorHAnsi" w:hAnsiTheme="minorHAnsi" w:cstheme="minorHAnsi"/>
                <w:bCs/>
              </w:rPr>
              <w:t xml:space="preserve"> anatomický M-mód</w:t>
            </w:r>
            <w:r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75E15" w14:textId="078F6009" w:rsidR="00A07C3A" w:rsidRPr="002E1FC0" w:rsidRDefault="00A07C3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0D1D" w14:textId="77777777" w:rsidR="00A07C3A" w:rsidRPr="002E1FC0" w:rsidRDefault="00A07C3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07C3A" w:rsidRPr="002E1FC0" w14:paraId="3138DCDE" w14:textId="77777777" w:rsidTr="00AF04A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AA7B916" w14:textId="138E4C8F" w:rsidR="00A07C3A" w:rsidRPr="0018559E" w:rsidRDefault="00A07C3A" w:rsidP="00A07C3A">
            <w:p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B</w:t>
            </w:r>
            <w:r w:rsidRPr="002162B3">
              <w:rPr>
                <w:rFonts w:asciiTheme="minorHAnsi" w:hAnsiTheme="minorHAnsi" w:cstheme="minorHAnsi"/>
              </w:rPr>
              <w:t>arevný směrový rychlostní Doppler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44254" w14:textId="7540F163" w:rsidR="00A07C3A" w:rsidRPr="00756F9C" w:rsidRDefault="00A07C3A" w:rsidP="00043D5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7957" w14:textId="77777777" w:rsidR="00A07C3A" w:rsidRPr="002E1FC0" w:rsidRDefault="00A07C3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07C3A" w:rsidRPr="002E1FC0" w14:paraId="2D24848A" w14:textId="77777777" w:rsidTr="00AF04A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D7DF774" w14:textId="1C776B7B" w:rsidR="00A07C3A" w:rsidRPr="0018559E" w:rsidRDefault="00A07C3A" w:rsidP="00A07C3A">
            <w:p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2162B3">
              <w:rPr>
                <w:rFonts w:asciiTheme="minorHAnsi" w:hAnsiTheme="minorHAnsi" w:cstheme="minorHAnsi"/>
              </w:rPr>
              <w:t xml:space="preserve">itlivý výkonový (energetický, </w:t>
            </w:r>
            <w:proofErr w:type="spellStart"/>
            <w:r w:rsidRPr="002162B3">
              <w:rPr>
                <w:rFonts w:asciiTheme="minorHAnsi" w:hAnsiTheme="minorHAnsi" w:cstheme="minorHAnsi"/>
              </w:rPr>
              <w:t>angio</w:t>
            </w:r>
            <w:proofErr w:type="spellEnd"/>
            <w:r w:rsidRPr="002162B3">
              <w:rPr>
                <w:rFonts w:asciiTheme="minorHAnsi" w:hAnsiTheme="minorHAnsi" w:cstheme="minorHAnsi"/>
              </w:rPr>
              <w:t>) Doppler vč. možnosti rozlišení směru toku</w:t>
            </w:r>
            <w:r>
              <w:rPr>
                <w:rFonts w:asciiTheme="minorHAnsi" w:hAnsiTheme="minorHAnsi" w:cstheme="minorHAnsi"/>
              </w:rPr>
              <w:t>.</w:t>
            </w:r>
            <w:r w:rsidRPr="002162B3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B0FEF" w14:textId="5B9438C8" w:rsidR="00A07C3A" w:rsidRPr="00756F9C" w:rsidRDefault="00A07C3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F01CA" w14:textId="77777777" w:rsidR="00A07C3A" w:rsidRPr="002E1FC0" w:rsidRDefault="00A07C3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07C3A" w:rsidRPr="002E1FC0" w14:paraId="198FEF8C" w14:textId="77777777" w:rsidTr="00AF04A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760A32" w14:textId="32F62D19" w:rsidR="00A07C3A" w:rsidRPr="0018559E" w:rsidRDefault="00A07C3A" w:rsidP="00A07C3A">
            <w:p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2162B3">
              <w:rPr>
                <w:rFonts w:asciiTheme="minorHAnsi" w:hAnsiTheme="minorHAnsi" w:cstheme="minorHAnsi"/>
              </w:rPr>
              <w:t>ožnost současného porovnání aktivního B-módu a barevného (výkonového) Dopplera vedle sebe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1D464" w14:textId="1713B7A8" w:rsidR="00A07C3A" w:rsidRPr="00756F9C" w:rsidRDefault="00A07C3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CAF6" w14:textId="77777777" w:rsidR="00A07C3A" w:rsidRPr="002E1FC0" w:rsidRDefault="00A07C3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07C3A" w:rsidRPr="002E1FC0" w14:paraId="4CE974CE" w14:textId="77777777" w:rsidTr="00AF04A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1E59FD5" w14:textId="6233422B" w:rsidR="00A07C3A" w:rsidRPr="00043D51" w:rsidRDefault="00A07C3A" w:rsidP="00A07C3A">
            <w:p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Pr="002162B3">
              <w:rPr>
                <w:rFonts w:asciiTheme="minorHAnsi" w:hAnsiTheme="minorHAnsi" w:cstheme="minorHAnsi"/>
              </w:rPr>
              <w:t>pektrální PW Doppler s možností automatické optimalizace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17D48" w14:textId="6A795775" w:rsidR="00A07C3A" w:rsidRPr="00756F9C" w:rsidRDefault="00A07C3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F0E7" w14:textId="77777777" w:rsidR="00A07C3A" w:rsidRPr="002E1FC0" w:rsidRDefault="00A07C3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07C3A" w:rsidRPr="002E1FC0" w14:paraId="27DEB6E4" w14:textId="77777777" w:rsidTr="00AF04A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0A3B9A" w14:textId="3E78827A" w:rsidR="00A07C3A" w:rsidRPr="00043D51" w:rsidRDefault="00A07C3A" w:rsidP="00A07C3A">
            <w:p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H</w:t>
            </w:r>
            <w:r w:rsidRPr="002162B3">
              <w:rPr>
                <w:rFonts w:asciiTheme="minorHAnsi" w:hAnsiTheme="minorHAnsi" w:cstheme="minorHAnsi"/>
              </w:rPr>
              <w:t>armonické zobrazení a kódované harmonické zobrazení dostupné na všech sondách</w:t>
            </w:r>
            <w:r>
              <w:rPr>
                <w:rFonts w:asciiTheme="minorHAnsi" w:hAnsiTheme="minorHAnsi" w:cstheme="minorHAnsi"/>
              </w:rPr>
              <w:t>.</w:t>
            </w:r>
            <w:r w:rsidRPr="002162B3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D317B" w14:textId="4C1D22E2" w:rsidR="00A07C3A" w:rsidRPr="00756F9C" w:rsidRDefault="00A07C3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E771" w14:textId="77777777" w:rsidR="00A07C3A" w:rsidRPr="002E1FC0" w:rsidRDefault="00A07C3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07C3A" w:rsidRPr="002E1FC0" w14:paraId="1F278E9A" w14:textId="77777777" w:rsidTr="00AF04A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61AFE54" w14:textId="574096C9" w:rsidR="00A07C3A" w:rsidRPr="00043D51" w:rsidRDefault="00A07C3A" w:rsidP="00A07C3A">
            <w:p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Z</w:t>
            </w:r>
            <w:r w:rsidRPr="002162B3">
              <w:rPr>
                <w:rFonts w:asciiTheme="minorHAnsi" w:hAnsiTheme="minorHAnsi" w:cstheme="minorHAnsi"/>
              </w:rPr>
              <w:t xml:space="preserve">obrazení redukující ultrazvukové </w:t>
            </w:r>
            <w:proofErr w:type="spellStart"/>
            <w:r w:rsidRPr="002162B3">
              <w:rPr>
                <w:rFonts w:asciiTheme="minorHAnsi" w:hAnsiTheme="minorHAnsi" w:cstheme="minorHAnsi"/>
              </w:rPr>
              <w:t>spekle</w:t>
            </w:r>
            <w:proofErr w:type="spellEnd"/>
            <w:r w:rsidRPr="002162B3">
              <w:rPr>
                <w:rFonts w:asciiTheme="minorHAnsi" w:hAnsiTheme="minorHAnsi" w:cstheme="minorHAnsi"/>
              </w:rPr>
              <w:t xml:space="preserve"> nastavitelné v min. 6 úrovních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BAA83" w14:textId="14D009DA" w:rsidR="00A07C3A" w:rsidRPr="00756F9C" w:rsidRDefault="00A07C3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9672B" w14:textId="77777777" w:rsidR="00A07C3A" w:rsidRPr="002E1FC0" w:rsidRDefault="00A07C3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07C3A" w:rsidRPr="002E1FC0" w14:paraId="5DAA2EBA" w14:textId="77777777" w:rsidTr="00AF04A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B966357" w14:textId="76BB9B74" w:rsidR="00A07C3A" w:rsidRPr="00043D51" w:rsidRDefault="007076B2" w:rsidP="007076B2">
            <w:p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="00A07C3A" w:rsidRPr="002162B3">
              <w:rPr>
                <w:rFonts w:asciiTheme="minorHAnsi" w:hAnsiTheme="minorHAnsi" w:cstheme="minorHAnsi"/>
              </w:rPr>
              <w:t>ompaundní zobrazení (zobrazení z více úhlů) nastavitelné v min. 4 úrovních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DDFB0" w14:textId="0C16AA31" w:rsidR="00A07C3A" w:rsidRPr="00756F9C" w:rsidRDefault="00A07C3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5009" w14:textId="77777777" w:rsidR="00A07C3A" w:rsidRPr="002E1FC0" w:rsidRDefault="00A07C3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07C3A" w:rsidRPr="002E1FC0" w14:paraId="1FF08831" w14:textId="77777777" w:rsidTr="00AF04A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4CF7E05" w14:textId="1647A369" w:rsidR="00A07C3A" w:rsidRPr="00043D51" w:rsidRDefault="00A07C3A" w:rsidP="00043D51">
            <w:pPr>
              <w:rPr>
                <w:rFonts w:asciiTheme="minorHAnsi" w:hAnsiTheme="minorHAnsi" w:cstheme="minorHAnsi"/>
                <w:color w:val="FF0000"/>
              </w:rPr>
            </w:pPr>
            <w:r w:rsidRPr="002162B3">
              <w:rPr>
                <w:rFonts w:asciiTheme="minorHAnsi" w:hAnsiTheme="minorHAnsi" w:cstheme="minorHAnsi"/>
                <w:color w:val="000000"/>
              </w:rPr>
              <w:t>Přístroj musí umožňovat rozšíření o</w:t>
            </w:r>
            <w:r w:rsidRPr="002162B3">
              <w:rPr>
                <w:rFonts w:asciiTheme="minorHAnsi" w:hAnsiTheme="minorHAnsi" w:cstheme="minorHAnsi"/>
                <w:bCs/>
              </w:rPr>
              <w:t xml:space="preserve">  </w:t>
            </w:r>
            <w:proofErr w:type="spellStart"/>
            <w:r w:rsidRPr="002162B3">
              <w:rPr>
                <w:rFonts w:asciiTheme="minorHAnsi" w:hAnsiTheme="minorHAnsi" w:cstheme="minorHAnsi"/>
              </w:rPr>
              <w:t>panaromatické</w:t>
            </w:r>
            <w:proofErr w:type="spellEnd"/>
            <w:r w:rsidRPr="002162B3">
              <w:rPr>
                <w:rFonts w:asciiTheme="minorHAnsi" w:hAnsiTheme="minorHAnsi" w:cstheme="minorHAnsi"/>
              </w:rPr>
              <w:t xml:space="preserve"> zobrazení</w:t>
            </w:r>
            <w:r w:rsidR="007076B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2679A" w14:textId="5C8BE3E7" w:rsidR="00A07C3A" w:rsidRPr="00756F9C" w:rsidRDefault="00A07C3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33FE" w14:textId="77777777" w:rsidR="00A07C3A" w:rsidRPr="002E1FC0" w:rsidRDefault="00A07C3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07C3A" w:rsidRPr="002E1FC0" w14:paraId="54C67006" w14:textId="77777777" w:rsidTr="00AF04A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9A58F5F" w14:textId="72A6551C" w:rsidR="00A07C3A" w:rsidRPr="00043D51" w:rsidRDefault="007076B2" w:rsidP="007076B2">
            <w:p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</w:rPr>
              <w:t>F</w:t>
            </w:r>
            <w:r w:rsidR="00A07C3A" w:rsidRPr="002162B3">
              <w:rPr>
                <w:rFonts w:asciiTheme="minorHAnsi" w:hAnsiTheme="minorHAnsi" w:cstheme="minorHAnsi"/>
              </w:rPr>
              <w:t xml:space="preserve">unkce pro zvýraznění intervenčního nástroje (jehly) ve 2D, nezbytné funkce: změna úhlu vpichu - </w:t>
            </w:r>
            <w:proofErr w:type="spellStart"/>
            <w:r w:rsidR="00A07C3A" w:rsidRPr="002162B3">
              <w:rPr>
                <w:rFonts w:asciiTheme="minorHAnsi" w:hAnsiTheme="minorHAnsi" w:cstheme="minorHAnsi"/>
              </w:rPr>
              <w:t>steer</w:t>
            </w:r>
            <w:proofErr w:type="spellEnd"/>
            <w:r w:rsidR="00A07C3A" w:rsidRPr="002162B3">
              <w:rPr>
                <w:rFonts w:asciiTheme="minorHAnsi" w:hAnsiTheme="minorHAnsi" w:cstheme="minorHAnsi"/>
              </w:rPr>
              <w:t xml:space="preserve"> paprsků až do min. 30°, změna zesílení – </w:t>
            </w:r>
            <w:proofErr w:type="spellStart"/>
            <w:r w:rsidR="00A07C3A" w:rsidRPr="002162B3">
              <w:rPr>
                <w:rFonts w:asciiTheme="minorHAnsi" w:hAnsiTheme="minorHAnsi" w:cstheme="minorHAnsi"/>
              </w:rPr>
              <w:t>gain</w:t>
            </w:r>
            <w:proofErr w:type="spellEnd"/>
            <w:r w:rsidR="00A07C3A" w:rsidRPr="002162B3">
              <w:rPr>
                <w:rFonts w:asciiTheme="minorHAnsi" w:hAnsiTheme="minorHAnsi" w:cstheme="minorHAnsi"/>
              </w:rPr>
              <w:t xml:space="preserve"> intervenčního nástroje, volba šířky jehly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A2BF9" w14:textId="7DB30768" w:rsidR="00A07C3A" w:rsidRPr="00756F9C" w:rsidRDefault="00A07C3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979E" w14:textId="77777777" w:rsidR="00A07C3A" w:rsidRPr="002E1FC0" w:rsidRDefault="00A07C3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076B2" w:rsidRPr="002E1FC0" w14:paraId="098BD966" w14:textId="77777777" w:rsidTr="00AF04A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BC47809" w14:textId="1FCCF052" w:rsidR="007076B2" w:rsidRPr="00043D51" w:rsidRDefault="007076B2" w:rsidP="00043D51">
            <w:pPr>
              <w:rPr>
                <w:rFonts w:asciiTheme="minorHAnsi" w:hAnsiTheme="minorHAnsi" w:cstheme="minorHAnsi"/>
                <w:color w:val="FF0000"/>
              </w:rPr>
            </w:pPr>
            <w:r w:rsidRPr="00BF24A6">
              <w:rPr>
                <w:rFonts w:asciiTheme="minorHAnsi" w:hAnsiTheme="minorHAnsi" w:cstheme="minorHAnsi"/>
                <w:color w:val="000000"/>
              </w:rPr>
              <w:t>Přístroj musí umožňovat rozšíření o</w:t>
            </w:r>
            <w:r w:rsidRPr="00BF24A6">
              <w:rPr>
                <w:rFonts w:asciiTheme="minorHAnsi" w:hAnsiTheme="minorHAnsi" w:cstheme="minorHAnsi"/>
                <w:bCs/>
              </w:rPr>
              <w:t xml:space="preserve"> kontinuální CW Doppler s mo</w:t>
            </w:r>
            <w:r>
              <w:rPr>
                <w:rFonts w:asciiTheme="minorHAnsi" w:hAnsiTheme="minorHAnsi" w:cstheme="minorHAnsi"/>
                <w:bCs/>
              </w:rPr>
              <w:t>žností automatické optimalizace.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DD3A7" w14:textId="58300F99" w:rsidR="007076B2" w:rsidRPr="00756F9C" w:rsidRDefault="007076B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D741A" w14:textId="77777777" w:rsidR="007076B2" w:rsidRPr="002E1FC0" w:rsidRDefault="007076B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076B2" w:rsidRPr="002E1FC0" w14:paraId="6EF82F8B" w14:textId="77777777" w:rsidTr="00AF04A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EAC2F97" w14:textId="142C3F53" w:rsidR="007076B2" w:rsidRPr="00043D51" w:rsidRDefault="007076B2" w:rsidP="00AF04AA">
            <w:pPr>
              <w:rPr>
                <w:rFonts w:asciiTheme="minorHAnsi" w:hAnsiTheme="minorHAnsi" w:cstheme="minorHAnsi"/>
                <w:color w:val="FF0000"/>
              </w:rPr>
            </w:pPr>
            <w:r w:rsidRPr="00BF24A6">
              <w:rPr>
                <w:rFonts w:asciiTheme="minorHAnsi" w:hAnsiTheme="minorHAnsi" w:cstheme="minorHAnsi"/>
                <w:color w:val="000000"/>
              </w:rPr>
              <w:t>Přístroj musí umožňovat rozšíření o</w:t>
            </w:r>
            <w:r w:rsidRPr="00BF24A6">
              <w:rPr>
                <w:rFonts w:asciiTheme="minorHAnsi" w:hAnsiTheme="minorHAnsi" w:cstheme="minorHAnsi"/>
                <w:bCs/>
              </w:rPr>
              <w:t xml:space="preserve"> tkáňový Doppler (TVI a TVD zobrazení)</w:t>
            </w:r>
            <w:r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A7BF0" w14:textId="46D3534C" w:rsidR="007076B2" w:rsidRPr="00756F9C" w:rsidRDefault="007076B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75FD" w14:textId="77777777" w:rsidR="007076B2" w:rsidRPr="002E1FC0" w:rsidRDefault="007076B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076B2" w:rsidRPr="002E1FC0" w14:paraId="2F2603EA" w14:textId="77777777" w:rsidTr="00AF04A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244D005" w14:textId="00861C36" w:rsidR="007076B2" w:rsidRPr="0018559E" w:rsidRDefault="007076B2" w:rsidP="00AF04AA">
            <w:pPr>
              <w:rPr>
                <w:rFonts w:asciiTheme="minorHAnsi" w:hAnsiTheme="minorHAnsi" w:cstheme="minorHAnsi"/>
                <w:color w:val="FF0000"/>
              </w:rPr>
            </w:pPr>
            <w:r w:rsidRPr="00BF24A6">
              <w:rPr>
                <w:rFonts w:asciiTheme="minorHAnsi" w:hAnsiTheme="minorHAnsi" w:cstheme="minorHAnsi"/>
                <w:color w:val="000000"/>
              </w:rPr>
              <w:t>Přístroj musí umožňovat rozšíření o</w:t>
            </w:r>
            <w:r w:rsidRPr="00BF24A6">
              <w:rPr>
                <w:rFonts w:asciiTheme="minorHAnsi" w:hAnsiTheme="minorHAnsi" w:cstheme="minorHAnsi"/>
                <w:bCs/>
              </w:rPr>
              <w:t xml:space="preserve"> výlučně </w:t>
            </w:r>
            <w:proofErr w:type="spellStart"/>
            <w:r w:rsidRPr="00BF24A6">
              <w:rPr>
                <w:rFonts w:asciiTheme="minorHAnsi" w:hAnsiTheme="minorHAnsi" w:cstheme="minorHAnsi"/>
                <w:bCs/>
              </w:rPr>
              <w:t>nedoplerovské</w:t>
            </w:r>
            <w:proofErr w:type="spellEnd"/>
            <w:r w:rsidRPr="00BF24A6">
              <w:rPr>
                <w:rFonts w:asciiTheme="minorHAnsi" w:hAnsiTheme="minorHAnsi" w:cstheme="minorHAnsi"/>
                <w:bCs/>
              </w:rPr>
              <w:t xml:space="preserve"> zobrazení krevního toku s vysokou senzitivitou k velmi pomalým tokům a s vysokým rozlišením</w:t>
            </w:r>
            <w:r>
              <w:rPr>
                <w:rFonts w:asciiTheme="minorHAnsi" w:hAnsiTheme="minorHAnsi" w:cstheme="minorHAnsi"/>
                <w:bCs/>
              </w:rPr>
              <w:t>.</w:t>
            </w:r>
            <w:r w:rsidRPr="00BF24A6">
              <w:rPr>
                <w:rFonts w:asciiTheme="minorHAnsi" w:hAnsiTheme="minorHAnsi" w:cstheme="minorHAnsi"/>
                <w:bCs/>
              </w:rPr>
              <w:t xml:space="preserve">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D38A4" w14:textId="342F67F9" w:rsidR="007076B2" w:rsidRPr="00756F9C" w:rsidRDefault="007076B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2C9D6" w14:textId="77777777" w:rsidR="007076B2" w:rsidRPr="002E1FC0" w:rsidRDefault="007076B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076B2" w:rsidRPr="002E1FC0" w14:paraId="689F08BE" w14:textId="77777777" w:rsidTr="00AF04A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70F482" w14:textId="33F4FAEA" w:rsidR="007076B2" w:rsidRPr="00AF04AA" w:rsidRDefault="007076B2" w:rsidP="00AF04A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BF24A6">
              <w:rPr>
                <w:rFonts w:asciiTheme="minorHAnsi" w:hAnsiTheme="minorHAnsi" w:cstheme="minorHAnsi"/>
                <w:color w:val="000000"/>
              </w:rPr>
              <w:t>Přístroj musí umožňovat rozšíření o</w:t>
            </w:r>
            <w:r w:rsidRPr="00BF24A6">
              <w:rPr>
                <w:rFonts w:asciiTheme="minorHAnsi" w:hAnsiTheme="minorHAnsi" w:cstheme="minorHAnsi"/>
                <w:bCs/>
              </w:rPr>
              <w:t xml:space="preserve">  </w:t>
            </w:r>
            <w:r w:rsidRPr="00BF24A6">
              <w:rPr>
                <w:rFonts w:asciiTheme="minorHAnsi" w:hAnsiTheme="minorHAnsi" w:cstheme="minorHAnsi"/>
              </w:rPr>
              <w:t>3D a 4D zobrazení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10A86" w14:textId="19B47B60" w:rsidR="007076B2" w:rsidRPr="00756F9C" w:rsidRDefault="007076B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94B6" w14:textId="77777777" w:rsidR="007076B2" w:rsidRPr="002E1FC0" w:rsidRDefault="007076B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076B2" w:rsidRPr="002E1FC0" w14:paraId="6FA8983D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9853DE2" w14:textId="584ABECC" w:rsidR="007076B2" w:rsidRPr="0018559E" w:rsidRDefault="007076B2" w:rsidP="00AF04AA">
            <w:pPr>
              <w:rPr>
                <w:rFonts w:asciiTheme="minorHAnsi" w:hAnsiTheme="minorHAnsi" w:cstheme="minorHAnsi"/>
                <w:color w:val="FF0000"/>
              </w:rPr>
            </w:pPr>
            <w:r w:rsidRPr="00BF24A6">
              <w:rPr>
                <w:rFonts w:asciiTheme="minorHAnsi" w:hAnsiTheme="minorHAnsi" w:cstheme="minorHAnsi"/>
                <w:color w:val="000000"/>
              </w:rPr>
              <w:t>Přístroj musí umožňovat rozšíření o</w:t>
            </w:r>
            <w:r w:rsidRPr="00BF24A6">
              <w:rPr>
                <w:rFonts w:asciiTheme="minorHAnsi" w:hAnsiTheme="minorHAnsi" w:cstheme="minorHAnsi"/>
                <w:bCs/>
              </w:rPr>
              <w:t xml:space="preserve"> </w:t>
            </w:r>
            <w:r w:rsidRPr="00BF24A6">
              <w:rPr>
                <w:rFonts w:asciiTheme="minorHAnsi" w:hAnsiTheme="minorHAnsi" w:cstheme="minorHAnsi"/>
              </w:rPr>
              <w:t>možnost přesného porovnání minulého nálezu s aktuálním stavem pacienta – vyhodnocení diferencí pomocí grafického zvýraznění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3E703" w14:textId="2C77D01D" w:rsidR="007076B2" w:rsidRPr="00756F9C" w:rsidRDefault="007076B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9770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224C0" w14:textId="77777777" w:rsidR="007076B2" w:rsidRPr="002E1FC0" w:rsidRDefault="007076B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076B2" w:rsidRPr="002E1FC0" w14:paraId="61E928D8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5CB3A55" w14:textId="3B018743" w:rsidR="007076B2" w:rsidRPr="0018559E" w:rsidRDefault="007076B2" w:rsidP="007076B2">
            <w:p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bCs/>
              </w:rPr>
              <w:t>M</w:t>
            </w:r>
            <w:r w:rsidRPr="00BF24A6">
              <w:rPr>
                <w:rFonts w:asciiTheme="minorHAnsi" w:hAnsiTheme="minorHAnsi" w:cstheme="minorHAnsi"/>
                <w:bCs/>
              </w:rPr>
              <w:t>ožnost ovlivnit sklon (</w:t>
            </w:r>
            <w:proofErr w:type="spellStart"/>
            <w:r w:rsidRPr="00BF24A6">
              <w:rPr>
                <w:rFonts w:asciiTheme="minorHAnsi" w:hAnsiTheme="minorHAnsi" w:cstheme="minorHAnsi"/>
                <w:bCs/>
              </w:rPr>
              <w:t>steering</w:t>
            </w:r>
            <w:proofErr w:type="spellEnd"/>
            <w:r w:rsidRPr="00BF24A6">
              <w:rPr>
                <w:rFonts w:asciiTheme="minorHAnsi" w:hAnsiTheme="minorHAnsi" w:cstheme="minorHAnsi"/>
                <w:bCs/>
              </w:rPr>
              <w:t>) vyzařovaných paprsků ze sondy</w:t>
            </w:r>
            <w:r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9D0CF" w14:textId="07E80269" w:rsidR="007076B2" w:rsidRPr="00756F9C" w:rsidRDefault="007076B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9770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C4754" w14:textId="77777777" w:rsidR="007076B2" w:rsidRPr="002E1FC0" w:rsidRDefault="007076B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076B2" w:rsidRPr="007076B2" w14:paraId="224F94DA" w14:textId="77777777" w:rsidTr="002A7C63">
        <w:trPr>
          <w:trHeight w:val="31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77A1A4B" w14:textId="1D433F89" w:rsidR="007076B2" w:rsidRPr="007076B2" w:rsidRDefault="007076B2" w:rsidP="007076B2">
            <w:pPr>
              <w:rPr>
                <w:rFonts w:asciiTheme="minorHAnsi" w:hAnsiTheme="minorHAnsi" w:cstheme="minorHAnsi"/>
                <w:b/>
              </w:rPr>
            </w:pPr>
            <w:r w:rsidRPr="007076B2">
              <w:rPr>
                <w:rFonts w:asciiTheme="minorHAnsi" w:hAnsiTheme="minorHAnsi" w:cstheme="minorHAnsi"/>
                <w:b/>
              </w:rPr>
              <w:lastRenderedPageBreak/>
              <w:t>Sondy:</w:t>
            </w:r>
          </w:p>
        </w:tc>
      </w:tr>
      <w:tr w:rsidR="00AF04AA" w:rsidRPr="002E1FC0" w14:paraId="71CF2897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0E2E5C" w14:textId="092A611C" w:rsidR="00AF04AA" w:rsidRPr="007076B2" w:rsidRDefault="007076B2" w:rsidP="00AF04AA">
            <w:pPr>
              <w:rPr>
                <w:rFonts w:asciiTheme="minorHAnsi" w:hAnsiTheme="minorHAnsi" w:cstheme="minorHAnsi"/>
              </w:rPr>
            </w:pPr>
            <w:r w:rsidRPr="007076B2">
              <w:rPr>
                <w:rFonts w:asciiTheme="minorHAnsi" w:hAnsiTheme="minorHAnsi" w:cstheme="minorHAnsi"/>
                <w:b/>
              </w:rPr>
              <w:t>Lineární multifrekvenční sonda</w:t>
            </w:r>
            <w:r w:rsidRPr="00EC2468">
              <w:rPr>
                <w:rFonts w:asciiTheme="minorHAnsi" w:hAnsiTheme="minorHAnsi" w:cstheme="minorHAnsi"/>
              </w:rPr>
              <w:t xml:space="preserve"> min. 4 – 13 MHz, možnost nastavení min. 4 nativních vysílacích frekvencí a zároveň možnost nastavení min. 4 harmonických vysílacích frekvencí v B obraze, šířka aktivního pole max. 4 cm, vyznačené značky středu a osy sondy pro snadné provádění intervenčních zákroků, funkce trapezoidního zobrazení, sonda s min. 128 krystaly ve snímači, možnost připojení bioptického nástavce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55DFB" w14:textId="29F5662B" w:rsidR="00AF04AA" w:rsidRPr="00756F9C" w:rsidRDefault="00AF04A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9770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48DE" w14:textId="77777777" w:rsidR="00AF04AA" w:rsidRPr="002E1FC0" w:rsidRDefault="00AF04A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43D51" w:rsidRPr="002E1FC0" w14:paraId="4F9FE369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3550EAF" w14:textId="1692649C" w:rsidR="00043D51" w:rsidRPr="007076B2" w:rsidRDefault="007076B2" w:rsidP="007076B2">
            <w:pPr>
              <w:jc w:val="both"/>
              <w:rPr>
                <w:rFonts w:asciiTheme="minorHAnsi" w:hAnsiTheme="minorHAnsi" w:cstheme="minorHAnsi"/>
              </w:rPr>
            </w:pPr>
            <w:r w:rsidRPr="007076B2">
              <w:rPr>
                <w:rFonts w:asciiTheme="minorHAnsi" w:hAnsiTheme="minorHAnsi" w:cstheme="minorHAnsi"/>
                <w:b/>
              </w:rPr>
              <w:t>Konvexní multifrekvenční sonda</w:t>
            </w:r>
            <w:r>
              <w:rPr>
                <w:rFonts w:asciiTheme="minorHAnsi" w:hAnsiTheme="minorHAnsi" w:cstheme="minorHAnsi"/>
              </w:rPr>
              <w:t xml:space="preserve"> min. 2 – 5 MHz, možnost </w:t>
            </w:r>
            <w:r w:rsidRPr="00EC2468">
              <w:rPr>
                <w:rFonts w:asciiTheme="minorHAnsi" w:hAnsiTheme="minorHAnsi" w:cstheme="minorHAnsi"/>
              </w:rPr>
              <w:t>nastavení min. 4 nativních vysílacích frekvencí a zároveň možnost nastavení min. 3 harmonických vysílacích frekvencí v B obraze, možnost připojení bioptického nástavce, sonda s min. 128 krystaly ve snímači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123B8" w14:textId="193EBA75" w:rsidR="00043D51" w:rsidRPr="00756F9C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603B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2302" w14:textId="77777777" w:rsidR="00043D51" w:rsidRPr="002E1FC0" w:rsidRDefault="00043D5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6A3294F4" w14:textId="77777777" w:rsidR="005D7345" w:rsidRDefault="005D7345" w:rsidP="00941CA5">
      <w:pPr>
        <w:pStyle w:val="Zkladntext"/>
        <w:spacing w:before="480" w:after="240" w:line="276" w:lineRule="auto"/>
        <w:rPr>
          <w:rFonts w:asciiTheme="minorHAnsi" w:hAnsiTheme="minorHAnsi" w:cstheme="minorHAnsi"/>
          <w:sz w:val="22"/>
          <w:szCs w:val="22"/>
        </w:rPr>
      </w:pPr>
    </w:p>
    <w:p w14:paraId="75D75B5B" w14:textId="7BD8EC9D" w:rsidR="00826B66" w:rsidRPr="002E1FC0" w:rsidRDefault="00826B66" w:rsidP="00941CA5">
      <w:pPr>
        <w:pStyle w:val="Zkladntext"/>
        <w:spacing w:before="480" w:after="240" w:line="276" w:lineRule="auto"/>
        <w:rPr>
          <w:rFonts w:asciiTheme="minorHAnsi" w:hAnsiTheme="minorHAnsi" w:cstheme="minorHAnsi"/>
          <w:sz w:val="22"/>
          <w:szCs w:val="22"/>
        </w:rPr>
      </w:pPr>
      <w:r w:rsidRPr="002E1FC0">
        <w:rPr>
          <w:rFonts w:asciiTheme="minorHAnsi" w:hAnsiTheme="minorHAnsi" w:cstheme="minorHAnsi"/>
          <w:sz w:val="22"/>
          <w:szCs w:val="22"/>
        </w:rPr>
        <w:t xml:space="preserve">V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2E1FC0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  <w:r w:rsidRPr="002E1FC0">
        <w:rPr>
          <w:rFonts w:asciiTheme="minorHAnsi" w:hAnsiTheme="minorHAnsi" w:cstheme="minorHAnsi"/>
          <w:sz w:val="22"/>
          <w:szCs w:val="22"/>
        </w:rPr>
        <w:t xml:space="preserve"> dne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2E1FC0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2E1FC0" w:rsidRDefault="00826B66" w:rsidP="00826B66">
      <w:pPr>
        <w:jc w:val="both"/>
        <w:rPr>
          <w:rFonts w:asciiTheme="minorHAnsi" w:hAnsiTheme="minorHAnsi" w:cstheme="minorHAnsi"/>
          <w:sz w:val="22"/>
        </w:rPr>
      </w:pPr>
      <w:r w:rsidRPr="002E1FC0">
        <w:rPr>
          <w:rFonts w:asciiTheme="minorHAnsi" w:hAnsiTheme="minorHAnsi" w:cstheme="minorHAnsi"/>
          <w:sz w:val="22"/>
          <w:highlight w:val="yellow"/>
        </w:rPr>
        <w:t>(</w:t>
      </w:r>
      <w:r w:rsidRPr="002E1FC0">
        <w:rPr>
          <w:rFonts w:asciiTheme="minorHAnsi" w:hAnsiTheme="minorHAnsi" w:cstheme="minorHAnsi"/>
          <w:sz w:val="22"/>
        </w:rPr>
        <w:t>el.</w:t>
      </w:r>
      <w:r w:rsidRPr="002E1FC0">
        <w:rPr>
          <w:rFonts w:asciiTheme="minorHAnsi" w:hAnsiTheme="minorHAnsi" w:cstheme="minorHAnsi"/>
          <w:sz w:val="22"/>
          <w:highlight w:val="yellow"/>
        </w:rPr>
        <w:t>)</w:t>
      </w:r>
      <w:r w:rsidRPr="002E1FC0">
        <w:rPr>
          <w:rFonts w:asciiTheme="minorHAnsi" w:hAnsiTheme="minorHAnsi" w:cstheme="minorHAnsi"/>
          <w:sz w:val="22"/>
        </w:rPr>
        <w:t xml:space="preserve"> podpis:</w:t>
      </w:r>
    </w:p>
    <w:p w14:paraId="4D4D735A" w14:textId="77777777" w:rsidR="00826B66" w:rsidRPr="002E1FC0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2F4F149F" w14:textId="77777777" w:rsidR="00826B66" w:rsidRPr="002E1FC0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07D6D1D6" w14:textId="77777777" w:rsidR="00826B66" w:rsidRDefault="00826B66" w:rsidP="00826B66">
      <w:pPr>
        <w:jc w:val="both"/>
        <w:rPr>
          <w:rFonts w:ascii="Arial" w:hAnsi="Arial" w:cs="Arial"/>
          <w:sz w:val="22"/>
        </w:rPr>
      </w:pPr>
    </w:p>
    <w:p w14:paraId="573CA973" w14:textId="77777777" w:rsidR="007C73D4" w:rsidRPr="0076385A" w:rsidRDefault="007C73D4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2E1FC0" w:rsidRDefault="003C1152" w:rsidP="00826B6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2E1FC0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3C1152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Theme="minorHAnsi" w:hAnsiTheme="minorHAnsi" w:cstheme="minorHAnsi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2E1FC0">
            <w:rPr>
              <w:rFonts w:asciiTheme="minorHAnsi" w:hAnsiTheme="minorHAnsi" w:cstheme="minorHAnsi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AC01D4">
      <w:footerReference w:type="default" r:id="rId9"/>
      <w:footerReference w:type="first" r:id="rId10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005F1DD" w15:done="0"/>
  <w15:commentEx w15:paraId="5A9D6B50" w15:done="0"/>
  <w15:commentEx w15:paraId="5155A3A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9EF6AA" w14:textId="77777777" w:rsidR="00822610" w:rsidRDefault="00822610" w:rsidP="006A4F4C">
      <w:r>
        <w:separator/>
      </w:r>
    </w:p>
  </w:endnote>
  <w:endnote w:type="continuationSeparator" w:id="0">
    <w:p w14:paraId="7F5B0C70" w14:textId="77777777" w:rsidR="00822610" w:rsidRDefault="00822610" w:rsidP="006A4F4C">
      <w:r>
        <w:continuationSeparator/>
      </w:r>
    </w:p>
  </w:endnote>
  <w:endnote w:id="1">
    <w:p w14:paraId="19E0AAC6" w14:textId="4D2E812A" w:rsidR="00995D4F" w:rsidRDefault="00FB7267" w:rsidP="0020796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</w:t>
      </w:r>
    </w:p>
    <w:p w14:paraId="0C1E16C8" w14:textId="423AFAED" w:rsidR="006A2C23" w:rsidRPr="00901ABA" w:rsidRDefault="006C3CD9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D0357C">
        <w:rPr>
          <w:rFonts w:ascii="Calibri" w:hAnsi="Calibri" w:cs="Calibri"/>
          <w:b/>
          <w:i/>
          <w:color w:val="FF0000"/>
          <w:highlight w:val="yellow"/>
        </w:rPr>
        <w:t>V polích, kde je možné vyplnit „hodnotu“ účastník uvede KONKR</w:t>
      </w:r>
      <w:r>
        <w:rPr>
          <w:rFonts w:ascii="Calibri" w:hAnsi="Calibri" w:cs="Calibri"/>
          <w:b/>
          <w:i/>
          <w:color w:val="FF0000"/>
          <w:highlight w:val="yellow"/>
        </w:rPr>
        <w:t>É</w:t>
      </w:r>
      <w:r w:rsidRPr="00D0357C">
        <w:rPr>
          <w:rFonts w:ascii="Calibri" w:hAnsi="Calibri" w:cs="Calibri"/>
          <w:b/>
          <w:i/>
          <w:color w:val="FF0000"/>
          <w:highlight w:val="yellow"/>
        </w:rPr>
        <w:t>TNÍ HODNOTU, kterou nabízený přístroj splňuje příslušnou podmínku.</w:t>
      </w:r>
    </w:p>
    <w:p w14:paraId="5B043CE7" w14:textId="77777777" w:rsidR="00995D4F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  <w:p w14:paraId="12B8DF49" w14:textId="77777777" w:rsidR="006A2C23" w:rsidRPr="00FB7267" w:rsidRDefault="006A2C23" w:rsidP="0020796A">
      <w:pPr>
        <w:pStyle w:val="Textvysvtlivek"/>
        <w:rPr>
          <w:rFonts w:ascii="Calibri" w:hAnsi="Calibri" w:cs="Calibri"/>
          <w:i/>
          <w:highlight w:val="yellow"/>
        </w:rPr>
      </w:pP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69747D23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3C1152">
          <w:rPr>
            <w:rFonts w:ascii="Arial" w:hAnsi="Arial" w:cs="Arial"/>
            <w:b/>
            <w:bCs/>
            <w:noProof/>
            <w:sz w:val="20"/>
            <w:szCs w:val="20"/>
          </w:rPr>
          <w:t>4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proofErr w:type="gramStart"/>
        <w:r w:rsidRPr="007C73D4">
          <w:rPr>
            <w:rFonts w:ascii="Arial" w:hAnsi="Arial" w:cs="Arial"/>
            <w:sz w:val="20"/>
            <w:szCs w:val="20"/>
          </w:rPr>
          <w:t xml:space="preserve"> z </w:t>
        </w:r>
        <w:proofErr w:type="gramEnd"/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3C1152">
          <w:rPr>
            <w:rFonts w:ascii="Arial" w:hAnsi="Arial" w:cs="Arial"/>
            <w:b/>
            <w:bCs/>
            <w:noProof/>
            <w:sz w:val="20"/>
            <w:szCs w:val="20"/>
          </w:rPr>
          <w:t>4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2F5D29E9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3C1152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3C1152">
          <w:rPr>
            <w:rFonts w:ascii="Arial" w:hAnsi="Arial" w:cs="Arial"/>
            <w:b/>
            <w:bCs/>
            <w:noProof/>
            <w:sz w:val="20"/>
            <w:szCs w:val="20"/>
          </w:rPr>
          <w:t>4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C8A5FC" w14:textId="77777777" w:rsidR="00822610" w:rsidRDefault="00822610" w:rsidP="006A4F4C">
      <w:r>
        <w:separator/>
      </w:r>
    </w:p>
  </w:footnote>
  <w:footnote w:type="continuationSeparator" w:id="0">
    <w:p w14:paraId="2B17D93A" w14:textId="77777777" w:rsidR="00822610" w:rsidRDefault="0082261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337F9EE"/>
    <w:multiLevelType w:val="hybridMultilevel"/>
    <w:tmpl w:val="0269389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8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544C70"/>
    <w:multiLevelType w:val="hybridMultilevel"/>
    <w:tmpl w:val="FFE212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4841B8"/>
    <w:multiLevelType w:val="hybridMultilevel"/>
    <w:tmpl w:val="E202EF5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BAB02A2"/>
    <w:multiLevelType w:val="hybridMultilevel"/>
    <w:tmpl w:val="54F46D33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4A3036"/>
    <w:multiLevelType w:val="hybridMultilevel"/>
    <w:tmpl w:val="E3E20DD4"/>
    <w:lvl w:ilvl="0" w:tplc="0E66BC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2C12E1"/>
    <w:multiLevelType w:val="hybridMultilevel"/>
    <w:tmpl w:val="B5786E5A"/>
    <w:lvl w:ilvl="0" w:tplc="0405000D">
      <w:start w:val="1"/>
      <w:numFmt w:val="bullet"/>
      <w:lvlText w:val=""/>
      <w:lvlJc w:val="left"/>
      <w:pPr>
        <w:ind w:left="1573" w:hanging="1005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4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8A7441A"/>
    <w:multiLevelType w:val="hybridMultilevel"/>
    <w:tmpl w:val="247AB49C"/>
    <w:lvl w:ilvl="0" w:tplc="040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74E0591A">
      <w:numFmt w:val="bullet"/>
      <w:lvlText w:val="–"/>
      <w:lvlJc w:val="left"/>
      <w:pPr>
        <w:ind w:left="2148" w:hanging="360"/>
      </w:pPr>
      <w:rPr>
        <w:rFonts w:ascii="Times New Roman" w:eastAsia="Calibr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8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31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3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FE2CEE"/>
    <w:multiLevelType w:val="hybridMultilevel"/>
    <w:tmpl w:val="EDD49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28"/>
  </w:num>
  <w:num w:numId="4">
    <w:abstractNumId w:val="14"/>
  </w:num>
  <w:num w:numId="5">
    <w:abstractNumId w:val="5"/>
  </w:num>
  <w:num w:numId="6">
    <w:abstractNumId w:val="26"/>
  </w:num>
  <w:num w:numId="7">
    <w:abstractNumId w:val="20"/>
  </w:num>
  <w:num w:numId="8">
    <w:abstractNumId w:val="32"/>
  </w:num>
  <w:num w:numId="9">
    <w:abstractNumId w:val="27"/>
  </w:num>
  <w:num w:numId="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</w:num>
  <w:num w:numId="12">
    <w:abstractNumId w:val="30"/>
  </w:num>
  <w:num w:numId="13">
    <w:abstractNumId w:val="15"/>
  </w:num>
  <w:num w:numId="14">
    <w:abstractNumId w:val="32"/>
  </w:num>
  <w:num w:numId="15">
    <w:abstractNumId w:val="17"/>
  </w:num>
  <w:num w:numId="16">
    <w:abstractNumId w:val="3"/>
  </w:num>
  <w:num w:numId="17">
    <w:abstractNumId w:val="16"/>
  </w:num>
  <w:num w:numId="18">
    <w:abstractNumId w:val="24"/>
  </w:num>
  <w:num w:numId="19">
    <w:abstractNumId w:val="32"/>
  </w:num>
  <w:num w:numId="20">
    <w:abstractNumId w:val="23"/>
  </w:num>
  <w:num w:numId="21">
    <w:abstractNumId w:val="7"/>
  </w:num>
  <w:num w:numId="22">
    <w:abstractNumId w:val="10"/>
  </w:num>
  <w:num w:numId="23">
    <w:abstractNumId w:val="6"/>
  </w:num>
  <w:num w:numId="24">
    <w:abstractNumId w:val="4"/>
  </w:num>
  <w:num w:numId="25">
    <w:abstractNumId w:val="34"/>
  </w:num>
  <w:num w:numId="26">
    <w:abstractNumId w:val="8"/>
  </w:num>
  <w:num w:numId="27">
    <w:abstractNumId w:val="9"/>
  </w:num>
  <w:num w:numId="28">
    <w:abstractNumId w:val="29"/>
  </w:num>
  <w:num w:numId="29">
    <w:abstractNumId w:val="2"/>
  </w:num>
  <w:num w:numId="30">
    <w:abstractNumId w:val="32"/>
  </w:num>
  <w:num w:numId="31">
    <w:abstractNumId w:val="33"/>
  </w:num>
  <w:num w:numId="32">
    <w:abstractNumId w:val="18"/>
  </w:num>
  <w:num w:numId="33">
    <w:abstractNumId w:val="21"/>
  </w:num>
  <w:num w:numId="34">
    <w:abstractNumId w:val="1"/>
  </w:num>
  <w:num w:numId="35">
    <w:abstractNumId w:val="13"/>
  </w:num>
  <w:num w:numId="36">
    <w:abstractNumId w:val="0"/>
  </w:num>
  <w:num w:numId="37">
    <w:abstractNumId w:val="35"/>
  </w:num>
  <w:num w:numId="38">
    <w:abstractNumId w:val="19"/>
  </w:num>
  <w:num w:numId="39">
    <w:abstractNumId w:val="25"/>
  </w:num>
  <w:num w:numId="40">
    <w:abstractNumId w:val="22"/>
  </w:num>
  <w:num w:numId="41">
    <w:abstractNumId w:val="11"/>
  </w:num>
  <w:num w:numId="42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erák Ladislav">
    <w15:presenceInfo w15:providerId="AD" w15:userId="S-1-5-21-2922865233-739661894-3270051605-11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8192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D51"/>
    <w:rsid w:val="000447DE"/>
    <w:rsid w:val="00044E58"/>
    <w:rsid w:val="00046798"/>
    <w:rsid w:val="000533E0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A7960"/>
    <w:rsid w:val="000B0245"/>
    <w:rsid w:val="000B225C"/>
    <w:rsid w:val="000B2439"/>
    <w:rsid w:val="000B459E"/>
    <w:rsid w:val="000C208F"/>
    <w:rsid w:val="000C6EC6"/>
    <w:rsid w:val="000D2FE1"/>
    <w:rsid w:val="000D3E35"/>
    <w:rsid w:val="000D6D43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47D64"/>
    <w:rsid w:val="00150DD5"/>
    <w:rsid w:val="00152ABD"/>
    <w:rsid w:val="0016229C"/>
    <w:rsid w:val="001632BC"/>
    <w:rsid w:val="00164D4B"/>
    <w:rsid w:val="00165562"/>
    <w:rsid w:val="00165986"/>
    <w:rsid w:val="00165D09"/>
    <w:rsid w:val="00166F75"/>
    <w:rsid w:val="00166FC4"/>
    <w:rsid w:val="001675C2"/>
    <w:rsid w:val="00172FF8"/>
    <w:rsid w:val="001826CE"/>
    <w:rsid w:val="00182F70"/>
    <w:rsid w:val="001850E7"/>
    <w:rsid w:val="0018559E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3FCC"/>
    <w:rsid w:val="002152E5"/>
    <w:rsid w:val="00216C8C"/>
    <w:rsid w:val="00224E6C"/>
    <w:rsid w:val="00232CA9"/>
    <w:rsid w:val="00233A47"/>
    <w:rsid w:val="0023442A"/>
    <w:rsid w:val="00234499"/>
    <w:rsid w:val="002408B8"/>
    <w:rsid w:val="0024412D"/>
    <w:rsid w:val="0024661C"/>
    <w:rsid w:val="0025159A"/>
    <w:rsid w:val="0025199D"/>
    <w:rsid w:val="00253C48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2FFA"/>
    <w:rsid w:val="00294184"/>
    <w:rsid w:val="00294559"/>
    <w:rsid w:val="00296569"/>
    <w:rsid w:val="00296C27"/>
    <w:rsid w:val="002A0733"/>
    <w:rsid w:val="002A2475"/>
    <w:rsid w:val="002A29DD"/>
    <w:rsid w:val="002A43DF"/>
    <w:rsid w:val="002A44D2"/>
    <w:rsid w:val="002B05A9"/>
    <w:rsid w:val="002B3994"/>
    <w:rsid w:val="002B614B"/>
    <w:rsid w:val="002C03D6"/>
    <w:rsid w:val="002C6A3E"/>
    <w:rsid w:val="002D0BE8"/>
    <w:rsid w:val="002D2B91"/>
    <w:rsid w:val="002D426A"/>
    <w:rsid w:val="002E11B6"/>
    <w:rsid w:val="002E1FC0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233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6ABB"/>
    <w:rsid w:val="003676C2"/>
    <w:rsid w:val="00371725"/>
    <w:rsid w:val="003749A6"/>
    <w:rsid w:val="00380D7E"/>
    <w:rsid w:val="00380E80"/>
    <w:rsid w:val="00385193"/>
    <w:rsid w:val="003853A6"/>
    <w:rsid w:val="00391E0A"/>
    <w:rsid w:val="003A02FA"/>
    <w:rsid w:val="003A3CF5"/>
    <w:rsid w:val="003A5384"/>
    <w:rsid w:val="003A6294"/>
    <w:rsid w:val="003A716D"/>
    <w:rsid w:val="003A7615"/>
    <w:rsid w:val="003A7903"/>
    <w:rsid w:val="003B15E3"/>
    <w:rsid w:val="003B189F"/>
    <w:rsid w:val="003B359C"/>
    <w:rsid w:val="003B419C"/>
    <w:rsid w:val="003B6162"/>
    <w:rsid w:val="003C115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2F1E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07FF7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92971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1F59"/>
    <w:rsid w:val="004F3599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1EE6"/>
    <w:rsid w:val="00572D84"/>
    <w:rsid w:val="00573B2A"/>
    <w:rsid w:val="005740D0"/>
    <w:rsid w:val="005747BB"/>
    <w:rsid w:val="00575073"/>
    <w:rsid w:val="005811C3"/>
    <w:rsid w:val="00581582"/>
    <w:rsid w:val="005858F4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D7345"/>
    <w:rsid w:val="005E1AD0"/>
    <w:rsid w:val="005E3051"/>
    <w:rsid w:val="005E3C63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20F4"/>
    <w:rsid w:val="00623231"/>
    <w:rsid w:val="00624167"/>
    <w:rsid w:val="00624655"/>
    <w:rsid w:val="006319E4"/>
    <w:rsid w:val="00634FF8"/>
    <w:rsid w:val="006369E0"/>
    <w:rsid w:val="00641070"/>
    <w:rsid w:val="0064185C"/>
    <w:rsid w:val="00644968"/>
    <w:rsid w:val="00644DC7"/>
    <w:rsid w:val="00647DB1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2C23"/>
    <w:rsid w:val="006A410F"/>
    <w:rsid w:val="006A4F4C"/>
    <w:rsid w:val="006A71C0"/>
    <w:rsid w:val="006B24F1"/>
    <w:rsid w:val="006B336B"/>
    <w:rsid w:val="006B3670"/>
    <w:rsid w:val="006B5656"/>
    <w:rsid w:val="006B71FF"/>
    <w:rsid w:val="006B7482"/>
    <w:rsid w:val="006C0541"/>
    <w:rsid w:val="006C3CD9"/>
    <w:rsid w:val="006C507E"/>
    <w:rsid w:val="006C76D0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076B2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3FB8"/>
    <w:rsid w:val="00724B25"/>
    <w:rsid w:val="00731654"/>
    <w:rsid w:val="00733CCB"/>
    <w:rsid w:val="00735A01"/>
    <w:rsid w:val="00737FCA"/>
    <w:rsid w:val="00740AA5"/>
    <w:rsid w:val="00740C3E"/>
    <w:rsid w:val="007445D1"/>
    <w:rsid w:val="007453AE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70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53A"/>
    <w:rsid w:val="00825980"/>
    <w:rsid w:val="008263DC"/>
    <w:rsid w:val="00826B66"/>
    <w:rsid w:val="00832832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535B7"/>
    <w:rsid w:val="0085507D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169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3F7"/>
    <w:rsid w:val="008F54D5"/>
    <w:rsid w:val="008F5A40"/>
    <w:rsid w:val="008F64E7"/>
    <w:rsid w:val="008F71ED"/>
    <w:rsid w:val="00900126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25EC5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3F4A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07C3A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35258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478E"/>
    <w:rsid w:val="00A558E5"/>
    <w:rsid w:val="00A55F60"/>
    <w:rsid w:val="00A560A5"/>
    <w:rsid w:val="00A60F85"/>
    <w:rsid w:val="00A62A75"/>
    <w:rsid w:val="00A63D7B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36BA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3ED"/>
    <w:rsid w:val="00AB0749"/>
    <w:rsid w:val="00AB2BC2"/>
    <w:rsid w:val="00AB31B2"/>
    <w:rsid w:val="00AC01D4"/>
    <w:rsid w:val="00AC0A13"/>
    <w:rsid w:val="00AD36D6"/>
    <w:rsid w:val="00AD7A5F"/>
    <w:rsid w:val="00AE0165"/>
    <w:rsid w:val="00AE0E1C"/>
    <w:rsid w:val="00AE16CD"/>
    <w:rsid w:val="00AE4980"/>
    <w:rsid w:val="00AF04AA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01D"/>
    <w:rsid w:val="00B65E5E"/>
    <w:rsid w:val="00B72CE5"/>
    <w:rsid w:val="00B73ECD"/>
    <w:rsid w:val="00B7453A"/>
    <w:rsid w:val="00B7624B"/>
    <w:rsid w:val="00B87C2A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A8A"/>
    <w:rsid w:val="00BC058A"/>
    <w:rsid w:val="00BC38B5"/>
    <w:rsid w:val="00BC51CC"/>
    <w:rsid w:val="00BC62D4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57CD"/>
    <w:rsid w:val="00BE6319"/>
    <w:rsid w:val="00BE754A"/>
    <w:rsid w:val="00BE77F3"/>
    <w:rsid w:val="00BF4BD4"/>
    <w:rsid w:val="00BF6FED"/>
    <w:rsid w:val="00C0025A"/>
    <w:rsid w:val="00C044BE"/>
    <w:rsid w:val="00C04872"/>
    <w:rsid w:val="00C04F13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3CFB"/>
    <w:rsid w:val="00C35048"/>
    <w:rsid w:val="00C353F6"/>
    <w:rsid w:val="00C361F0"/>
    <w:rsid w:val="00C4080B"/>
    <w:rsid w:val="00C43828"/>
    <w:rsid w:val="00C4618D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202B"/>
    <w:rsid w:val="00CC5082"/>
    <w:rsid w:val="00CC78C1"/>
    <w:rsid w:val="00CD132F"/>
    <w:rsid w:val="00CD1614"/>
    <w:rsid w:val="00CE026F"/>
    <w:rsid w:val="00CE2237"/>
    <w:rsid w:val="00CE2A01"/>
    <w:rsid w:val="00CE47FE"/>
    <w:rsid w:val="00CE6837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16100"/>
    <w:rsid w:val="00D21BC0"/>
    <w:rsid w:val="00D22199"/>
    <w:rsid w:val="00D2596A"/>
    <w:rsid w:val="00D267B1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53A"/>
    <w:rsid w:val="00D94CBF"/>
    <w:rsid w:val="00DA0268"/>
    <w:rsid w:val="00DA3D36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34C4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867AE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7267"/>
    <w:rsid w:val="00FC3A71"/>
    <w:rsid w:val="00FD2042"/>
    <w:rsid w:val="00FD5C91"/>
    <w:rsid w:val="00FD672D"/>
    <w:rsid w:val="00FD6CF0"/>
    <w:rsid w:val="00FE2818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10012D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  <w:style w:type="paragraph" w:customStyle="1" w:styleId="Default">
    <w:name w:val="Default"/>
    <w:rsid w:val="002E1F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  <w:style w:type="paragraph" w:customStyle="1" w:styleId="Default">
    <w:name w:val="Default"/>
    <w:rsid w:val="002E1F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3DDD6-352D-4608-A0E8-C5844CE29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1068</Words>
  <Characters>6302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3</cp:revision>
  <dcterms:created xsi:type="dcterms:W3CDTF">2023-05-18T08:15:00Z</dcterms:created>
  <dcterms:modified xsi:type="dcterms:W3CDTF">2023-05-23T07:20:00Z</dcterms:modified>
</cp:coreProperties>
</file>